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A38AA" w14:textId="77777777" w:rsidR="001D5E18" w:rsidRPr="00ED20D5" w:rsidRDefault="001D5E18" w:rsidP="001D5E18">
      <w:pPr>
        <w:ind w:left="720"/>
        <w:rPr>
          <w:b/>
        </w:rPr>
      </w:pPr>
      <w:r w:rsidRPr="00ED20D5">
        <w:rPr>
          <w:b/>
        </w:rPr>
        <w:t xml:space="preserve">Education </w:t>
      </w:r>
      <w:r>
        <w:rPr>
          <w:b/>
        </w:rPr>
        <w:t xml:space="preserve">Cost </w:t>
      </w:r>
      <w:r w:rsidRPr="00ED20D5">
        <w:rPr>
          <w:b/>
        </w:rPr>
        <w:t>Matrix for Traditional Society:</w:t>
      </w:r>
    </w:p>
    <w:p w14:paraId="50FCCFC9" w14:textId="77777777" w:rsidR="001D5E18" w:rsidRDefault="001D5E18" w:rsidP="001D5E18"/>
    <w:tbl>
      <w:tblPr>
        <w:tblStyle w:val="TableGrid"/>
        <w:tblW w:w="0" w:type="auto"/>
        <w:tblInd w:w="720" w:type="dxa"/>
        <w:tblLook w:val="04A0" w:firstRow="1" w:lastRow="0" w:firstColumn="1" w:lastColumn="0" w:noHBand="0" w:noVBand="1"/>
      </w:tblPr>
      <w:tblGrid>
        <w:gridCol w:w="2088"/>
        <w:gridCol w:w="2006"/>
        <w:gridCol w:w="2019"/>
        <w:gridCol w:w="1915"/>
      </w:tblGrid>
      <w:tr w:rsidR="001D5E18" w:rsidRPr="008733AB" w14:paraId="79396975" w14:textId="77777777" w:rsidTr="0078421E">
        <w:tc>
          <w:tcPr>
            <w:tcW w:w="2088" w:type="dxa"/>
          </w:tcPr>
          <w:p w14:paraId="0DBC3FCB" w14:textId="77777777" w:rsidR="001D5E18" w:rsidRPr="008733AB" w:rsidRDefault="001D5E18" w:rsidP="0078421E">
            <w:pPr>
              <w:rPr>
                <w:b/>
              </w:rPr>
            </w:pPr>
            <w:r w:rsidRPr="008733AB">
              <w:rPr>
                <w:b/>
              </w:rPr>
              <w:t>Role of learner</w:t>
            </w:r>
          </w:p>
        </w:tc>
        <w:tc>
          <w:tcPr>
            <w:tcW w:w="2006" w:type="dxa"/>
          </w:tcPr>
          <w:p w14:paraId="09E80632" w14:textId="77777777" w:rsidR="001D5E18" w:rsidRPr="008733AB" w:rsidRDefault="001D5E18" w:rsidP="0078421E">
            <w:pPr>
              <w:rPr>
                <w:b/>
              </w:rPr>
            </w:pPr>
            <w:r w:rsidRPr="008733AB">
              <w:rPr>
                <w:b/>
              </w:rPr>
              <w:t>Conditions met</w:t>
            </w:r>
          </w:p>
        </w:tc>
        <w:tc>
          <w:tcPr>
            <w:tcW w:w="2019" w:type="dxa"/>
          </w:tcPr>
          <w:p w14:paraId="25426F87" w14:textId="77777777" w:rsidR="001D5E18" w:rsidRPr="008733AB" w:rsidRDefault="001D5E18" w:rsidP="0078421E">
            <w:pPr>
              <w:rPr>
                <w:b/>
              </w:rPr>
            </w:pPr>
            <w:r w:rsidRPr="008733AB">
              <w:rPr>
                <w:b/>
              </w:rPr>
              <w:t>Cost to learner</w:t>
            </w:r>
          </w:p>
        </w:tc>
        <w:tc>
          <w:tcPr>
            <w:tcW w:w="1915" w:type="dxa"/>
          </w:tcPr>
          <w:p w14:paraId="00BD4CD6" w14:textId="77777777" w:rsidR="001D5E18" w:rsidRPr="008733AB" w:rsidRDefault="001D5E18" w:rsidP="0078421E">
            <w:pPr>
              <w:rPr>
                <w:b/>
              </w:rPr>
            </w:pPr>
            <w:r w:rsidRPr="008733AB">
              <w:rPr>
                <w:b/>
              </w:rPr>
              <w:t>Cost to teacher</w:t>
            </w:r>
          </w:p>
        </w:tc>
      </w:tr>
      <w:tr w:rsidR="001D5E18" w14:paraId="1EC914C9" w14:textId="77777777" w:rsidTr="0078421E">
        <w:tc>
          <w:tcPr>
            <w:tcW w:w="2088" w:type="dxa"/>
          </w:tcPr>
          <w:p w14:paraId="2A8FA4CB" w14:textId="77777777" w:rsidR="001D5E18" w:rsidRDefault="001D5E18" w:rsidP="0078421E">
            <w:r>
              <w:t>Student</w:t>
            </w:r>
          </w:p>
        </w:tc>
        <w:tc>
          <w:tcPr>
            <w:tcW w:w="2006" w:type="dxa"/>
          </w:tcPr>
          <w:p w14:paraId="63B1C55A" w14:textId="77777777" w:rsidR="001D5E18" w:rsidRDefault="001D5E18" w:rsidP="0078421E">
            <w:r>
              <w:t>Has teacher present with desired skill and rank.</w:t>
            </w:r>
          </w:p>
        </w:tc>
        <w:tc>
          <w:tcPr>
            <w:tcW w:w="2019" w:type="dxa"/>
          </w:tcPr>
          <w:p w14:paraId="35ED0415" w14:textId="77777777" w:rsidR="001D5E18" w:rsidRDefault="001D5E18" w:rsidP="0078421E">
            <w:r>
              <w:t>1 activity point per rank, up to two ranks per round.</w:t>
            </w:r>
          </w:p>
        </w:tc>
        <w:tc>
          <w:tcPr>
            <w:tcW w:w="1915" w:type="dxa"/>
          </w:tcPr>
          <w:p w14:paraId="60C2732B" w14:textId="77777777" w:rsidR="001D5E18" w:rsidRDefault="001D5E18" w:rsidP="0078421E">
            <w:r>
              <w:t>1 activity point per rank, for all students, using highest # of ranks achieved.</w:t>
            </w:r>
          </w:p>
        </w:tc>
      </w:tr>
      <w:tr w:rsidR="001D5E18" w14:paraId="4DA6CE59" w14:textId="77777777" w:rsidTr="0078421E">
        <w:tc>
          <w:tcPr>
            <w:tcW w:w="2088" w:type="dxa"/>
          </w:tcPr>
          <w:p w14:paraId="232F2688" w14:textId="77777777" w:rsidR="001D5E18" w:rsidRDefault="001D5E18" w:rsidP="0078421E">
            <w:r>
              <w:t>Student</w:t>
            </w:r>
          </w:p>
        </w:tc>
        <w:tc>
          <w:tcPr>
            <w:tcW w:w="2006" w:type="dxa"/>
          </w:tcPr>
          <w:p w14:paraId="62E5FC22" w14:textId="77777777" w:rsidR="001D5E18" w:rsidRDefault="001D5E18" w:rsidP="0078421E">
            <w:r>
              <w:t>No teacher, but has library access to skill and rank</w:t>
            </w:r>
          </w:p>
        </w:tc>
        <w:tc>
          <w:tcPr>
            <w:tcW w:w="2019" w:type="dxa"/>
          </w:tcPr>
          <w:p w14:paraId="2C067E31" w14:textId="77777777" w:rsidR="001D5E18" w:rsidRDefault="001D5E18" w:rsidP="0078421E">
            <w:r>
              <w:t>2 activity points per rank, up to one rank per round.</w:t>
            </w:r>
          </w:p>
        </w:tc>
        <w:tc>
          <w:tcPr>
            <w:tcW w:w="1915" w:type="dxa"/>
          </w:tcPr>
          <w:p w14:paraId="1023EF7A" w14:textId="77777777" w:rsidR="001D5E18" w:rsidRDefault="001D5E18" w:rsidP="0078421E">
            <w:r>
              <w:t>N/A</w:t>
            </w:r>
          </w:p>
        </w:tc>
      </w:tr>
      <w:tr w:rsidR="001D5E18" w14:paraId="68E9A66C" w14:textId="77777777" w:rsidTr="0078421E">
        <w:tc>
          <w:tcPr>
            <w:tcW w:w="2088" w:type="dxa"/>
          </w:tcPr>
          <w:p w14:paraId="1346FA8F" w14:textId="77777777" w:rsidR="001D5E18" w:rsidRDefault="001D5E18" w:rsidP="0078421E">
            <w:r>
              <w:t>Non-Student</w:t>
            </w:r>
          </w:p>
        </w:tc>
        <w:tc>
          <w:tcPr>
            <w:tcW w:w="2006" w:type="dxa"/>
          </w:tcPr>
          <w:p w14:paraId="25070BB4" w14:textId="77777777" w:rsidR="001D5E18" w:rsidRDefault="001D5E18" w:rsidP="0078421E">
            <w:r>
              <w:t>Has character to teach skill, in possession of skill at appropriate rank.</w:t>
            </w:r>
          </w:p>
        </w:tc>
        <w:tc>
          <w:tcPr>
            <w:tcW w:w="2019" w:type="dxa"/>
          </w:tcPr>
          <w:p w14:paraId="1A58C45F" w14:textId="77777777" w:rsidR="001D5E18" w:rsidRDefault="001D5E18" w:rsidP="0078421E">
            <w:r>
              <w:t>2 activity points per rank, up to one rank per round.</w:t>
            </w:r>
          </w:p>
        </w:tc>
        <w:tc>
          <w:tcPr>
            <w:tcW w:w="1915" w:type="dxa"/>
          </w:tcPr>
          <w:p w14:paraId="5A722B08" w14:textId="77777777" w:rsidR="001D5E18" w:rsidRDefault="001D5E18" w:rsidP="0078421E">
            <w:r>
              <w:t>2 activity points per rank, up to one rank per round.</w:t>
            </w:r>
          </w:p>
        </w:tc>
      </w:tr>
      <w:tr w:rsidR="001D5E18" w14:paraId="3E45C177" w14:textId="77777777" w:rsidTr="0078421E">
        <w:tc>
          <w:tcPr>
            <w:tcW w:w="2088" w:type="dxa"/>
          </w:tcPr>
          <w:p w14:paraId="66A2793D" w14:textId="77777777" w:rsidR="001D5E18" w:rsidRDefault="001D5E18" w:rsidP="0078421E">
            <w:r>
              <w:t xml:space="preserve">Non-Student </w:t>
            </w:r>
          </w:p>
        </w:tc>
        <w:tc>
          <w:tcPr>
            <w:tcW w:w="2006" w:type="dxa"/>
          </w:tcPr>
          <w:p w14:paraId="02120A9B" w14:textId="77777777" w:rsidR="001D5E18" w:rsidRDefault="001D5E18" w:rsidP="0078421E">
            <w:r>
              <w:t>No character to teach skill but has access to skill through library at appropriate rank.</w:t>
            </w:r>
          </w:p>
        </w:tc>
        <w:tc>
          <w:tcPr>
            <w:tcW w:w="2019" w:type="dxa"/>
          </w:tcPr>
          <w:p w14:paraId="092D8FF0" w14:textId="77777777" w:rsidR="001D5E18" w:rsidRDefault="001D5E18" w:rsidP="0078421E">
            <w:r>
              <w:t>4 activity points per rank, up to one rank per round.</w:t>
            </w:r>
          </w:p>
        </w:tc>
        <w:tc>
          <w:tcPr>
            <w:tcW w:w="1915" w:type="dxa"/>
          </w:tcPr>
          <w:p w14:paraId="33F7A370" w14:textId="77777777" w:rsidR="001D5E18" w:rsidRDefault="001D5E18" w:rsidP="0078421E">
            <w:r>
              <w:t>N/A</w:t>
            </w:r>
          </w:p>
        </w:tc>
      </w:tr>
    </w:tbl>
    <w:p w14:paraId="151BCF42" w14:textId="77777777" w:rsidR="001D5E18" w:rsidRDefault="001D5E18" w:rsidP="001D5E18">
      <w:pPr>
        <w:ind w:left="720"/>
      </w:pPr>
    </w:p>
    <w:p w14:paraId="66EACAAD" w14:textId="77777777" w:rsidR="001D5E18" w:rsidRDefault="001D5E18" w:rsidP="001D5E18">
      <w:r>
        <w:rPr>
          <w:i/>
        </w:rPr>
        <w:t xml:space="preserve">Prerequisites: </w:t>
      </w:r>
      <w:r>
        <w:t xml:space="preserve">Any skill or knowledge that has a prerequisite must have that prerequisite met by the character attempting to learn the skill or knowledge. </w:t>
      </w:r>
    </w:p>
    <w:p w14:paraId="586E356C" w14:textId="77777777" w:rsidR="001D5E18" w:rsidRDefault="001D5E18" w:rsidP="001D5E18">
      <w:pPr>
        <w:ind w:left="720"/>
        <w:rPr>
          <w:i/>
        </w:rPr>
      </w:pPr>
    </w:p>
    <w:p w14:paraId="170463A0" w14:textId="77777777" w:rsidR="001D5E18" w:rsidRDefault="001D5E18" w:rsidP="001D5E18">
      <w:r>
        <w:rPr>
          <w:i/>
        </w:rPr>
        <w:t>Interests align with learning:</w:t>
      </w:r>
      <w:r>
        <w:t xml:space="preserve"> If the learning character has an interest that aligns with the knowledge or skill being used, they get 1 free activity point that round to spend towards the acquisition of ranks in that skill or knowledge.</w:t>
      </w:r>
    </w:p>
    <w:p w14:paraId="1E6EC07A" w14:textId="77777777" w:rsidR="001D5E18" w:rsidRDefault="001D5E18" w:rsidP="001D5E18"/>
    <w:p w14:paraId="19DAC983" w14:textId="77777777" w:rsidR="001D5E18" w:rsidRDefault="001D5E18" w:rsidP="001D5E18"/>
    <w:p w14:paraId="79715B1D" w14:textId="77777777" w:rsidR="001D5E18" w:rsidRDefault="001D5E18" w:rsidP="001D5E18"/>
    <w:p w14:paraId="0CC14E0A" w14:textId="77777777" w:rsidR="001D5E18" w:rsidRDefault="001D5E18">
      <w:r>
        <w:br w:type="page"/>
      </w:r>
    </w:p>
    <w:p w14:paraId="6EDB9BB0" w14:textId="77777777" w:rsidR="001D5E18" w:rsidRPr="001D5E18" w:rsidRDefault="001D5E18" w:rsidP="001D5E18">
      <w:r>
        <w:rPr>
          <w:b/>
        </w:rPr>
        <w:lastRenderedPageBreak/>
        <w:t>Industry</w:t>
      </w:r>
      <w:r w:rsidRPr="00ED20D5">
        <w:rPr>
          <w:b/>
        </w:rPr>
        <w:t xml:space="preserve"> </w:t>
      </w:r>
      <w:r>
        <w:rPr>
          <w:b/>
        </w:rPr>
        <w:t xml:space="preserve">Cost </w:t>
      </w:r>
      <w:r w:rsidRPr="00ED20D5">
        <w:rPr>
          <w:b/>
        </w:rPr>
        <w:t>Matrix for Traditional Society:</w:t>
      </w:r>
    </w:p>
    <w:p w14:paraId="79F0A8C5" w14:textId="77777777" w:rsidR="001D5E18" w:rsidRDefault="001D5E18" w:rsidP="001D5E18"/>
    <w:tbl>
      <w:tblPr>
        <w:tblStyle w:val="TableGrid"/>
        <w:tblW w:w="10440" w:type="dxa"/>
        <w:tblInd w:w="-702" w:type="dxa"/>
        <w:tblLayout w:type="fixed"/>
        <w:tblLook w:val="04A0" w:firstRow="1" w:lastRow="0" w:firstColumn="1" w:lastColumn="0" w:noHBand="0" w:noVBand="1"/>
      </w:tblPr>
      <w:tblGrid>
        <w:gridCol w:w="2160"/>
        <w:gridCol w:w="2790"/>
        <w:gridCol w:w="2188"/>
        <w:gridCol w:w="3302"/>
      </w:tblGrid>
      <w:tr w:rsidR="001D5E18" w:rsidRPr="001D5E18" w14:paraId="36DE513A" w14:textId="77777777" w:rsidTr="001D5E18">
        <w:tc>
          <w:tcPr>
            <w:tcW w:w="2160" w:type="dxa"/>
          </w:tcPr>
          <w:p w14:paraId="208774E5" w14:textId="77777777" w:rsidR="001D5E18" w:rsidRPr="001D5E18" w:rsidRDefault="001D5E18" w:rsidP="0078421E">
            <w:pPr>
              <w:rPr>
                <w:b/>
                <w:sz w:val="22"/>
                <w:szCs w:val="22"/>
              </w:rPr>
            </w:pPr>
            <w:r w:rsidRPr="001D5E18">
              <w:rPr>
                <w:b/>
                <w:sz w:val="22"/>
                <w:szCs w:val="22"/>
              </w:rPr>
              <w:t>Role of Worker</w:t>
            </w:r>
          </w:p>
        </w:tc>
        <w:tc>
          <w:tcPr>
            <w:tcW w:w="2790" w:type="dxa"/>
          </w:tcPr>
          <w:p w14:paraId="079C3B41" w14:textId="77777777" w:rsidR="001D5E18" w:rsidRPr="001D5E18" w:rsidRDefault="001D5E18" w:rsidP="0078421E">
            <w:pPr>
              <w:rPr>
                <w:b/>
                <w:sz w:val="22"/>
                <w:szCs w:val="22"/>
              </w:rPr>
            </w:pPr>
            <w:r w:rsidRPr="001D5E18">
              <w:rPr>
                <w:b/>
                <w:sz w:val="22"/>
                <w:szCs w:val="22"/>
              </w:rPr>
              <w:t>Conditions met</w:t>
            </w:r>
          </w:p>
        </w:tc>
        <w:tc>
          <w:tcPr>
            <w:tcW w:w="2188" w:type="dxa"/>
          </w:tcPr>
          <w:p w14:paraId="0F99D9B9" w14:textId="77777777" w:rsidR="001D5E18" w:rsidRPr="001D5E18" w:rsidRDefault="001D5E18" w:rsidP="0078421E">
            <w:pPr>
              <w:rPr>
                <w:b/>
                <w:sz w:val="22"/>
                <w:szCs w:val="22"/>
              </w:rPr>
            </w:pPr>
            <w:r w:rsidRPr="001D5E18">
              <w:rPr>
                <w:b/>
                <w:sz w:val="22"/>
                <w:szCs w:val="22"/>
              </w:rPr>
              <w:t xml:space="preserve">Cost to Worker </w:t>
            </w:r>
          </w:p>
        </w:tc>
        <w:tc>
          <w:tcPr>
            <w:tcW w:w="3302" w:type="dxa"/>
          </w:tcPr>
          <w:p w14:paraId="1C424F06" w14:textId="77777777" w:rsidR="001D5E18" w:rsidRPr="001D5E18" w:rsidRDefault="001D5E18" w:rsidP="0078421E">
            <w:pPr>
              <w:rPr>
                <w:b/>
                <w:sz w:val="22"/>
                <w:szCs w:val="22"/>
              </w:rPr>
            </w:pPr>
            <w:r w:rsidRPr="001D5E18">
              <w:rPr>
                <w:b/>
                <w:sz w:val="22"/>
                <w:szCs w:val="22"/>
              </w:rPr>
              <w:t>Other Costs</w:t>
            </w:r>
          </w:p>
        </w:tc>
      </w:tr>
      <w:tr w:rsidR="001D5E18" w:rsidRPr="001D5E18" w14:paraId="129083A6" w14:textId="77777777" w:rsidTr="001D5E18">
        <w:tc>
          <w:tcPr>
            <w:tcW w:w="2160" w:type="dxa"/>
          </w:tcPr>
          <w:p w14:paraId="09DEF2D1" w14:textId="77777777" w:rsidR="001D5E18" w:rsidRPr="001D5E18" w:rsidRDefault="001D5E18" w:rsidP="0078421E">
            <w:pPr>
              <w:rPr>
                <w:sz w:val="22"/>
                <w:szCs w:val="22"/>
              </w:rPr>
            </w:pPr>
            <w:r w:rsidRPr="001D5E18">
              <w:rPr>
                <w:sz w:val="22"/>
                <w:szCs w:val="22"/>
              </w:rPr>
              <w:t>Worker / Manager</w:t>
            </w:r>
          </w:p>
        </w:tc>
        <w:tc>
          <w:tcPr>
            <w:tcW w:w="2790" w:type="dxa"/>
          </w:tcPr>
          <w:p w14:paraId="4916001C" w14:textId="77777777" w:rsidR="001D5E18" w:rsidRPr="001D5E18" w:rsidRDefault="001D5E18" w:rsidP="0078421E">
            <w:pPr>
              <w:rPr>
                <w:sz w:val="22"/>
                <w:szCs w:val="22"/>
              </w:rPr>
            </w:pPr>
            <w:r w:rsidRPr="001D5E18">
              <w:rPr>
                <w:sz w:val="22"/>
                <w:szCs w:val="22"/>
              </w:rPr>
              <w:t>Working in work group. Skills prerequisites met. Manager present</w:t>
            </w:r>
          </w:p>
        </w:tc>
        <w:tc>
          <w:tcPr>
            <w:tcW w:w="2188" w:type="dxa"/>
          </w:tcPr>
          <w:p w14:paraId="6C0F173F" w14:textId="77777777" w:rsidR="001D5E18" w:rsidRPr="001D5E18" w:rsidRDefault="001D5E18" w:rsidP="0078421E">
            <w:pPr>
              <w:rPr>
                <w:sz w:val="22"/>
                <w:szCs w:val="22"/>
              </w:rPr>
            </w:pPr>
            <w:r w:rsidRPr="001D5E18">
              <w:rPr>
                <w:sz w:val="22"/>
                <w:szCs w:val="22"/>
              </w:rPr>
              <w:t xml:space="preserve">Worker cost is 1:1 per activity point. </w:t>
            </w:r>
            <w:r w:rsidRPr="001D5E18">
              <w:rPr>
                <w:sz w:val="22"/>
                <w:szCs w:val="22"/>
              </w:rPr>
              <w:br/>
              <w:t>Manager cost is 1 activity point per worker on project.</w:t>
            </w:r>
          </w:p>
        </w:tc>
        <w:tc>
          <w:tcPr>
            <w:tcW w:w="3302" w:type="dxa"/>
          </w:tcPr>
          <w:p w14:paraId="19FBCD5E" w14:textId="77777777" w:rsidR="001D5E18" w:rsidRPr="001D5E18" w:rsidRDefault="001D5E18" w:rsidP="0078421E">
            <w:pPr>
              <w:rPr>
                <w:sz w:val="22"/>
                <w:szCs w:val="22"/>
              </w:rPr>
            </w:pPr>
            <w:r w:rsidRPr="001D5E18">
              <w:rPr>
                <w:sz w:val="22"/>
                <w:szCs w:val="22"/>
              </w:rPr>
              <w:t>Workers are paid out of profits (rank of skill x activity points) / 2.</w:t>
            </w:r>
          </w:p>
          <w:p w14:paraId="6C023DD4" w14:textId="77777777" w:rsidR="001D5E18" w:rsidRPr="001D5E18" w:rsidRDefault="001D5E18" w:rsidP="0078421E">
            <w:pPr>
              <w:rPr>
                <w:sz w:val="22"/>
                <w:szCs w:val="22"/>
              </w:rPr>
            </w:pPr>
            <w:r w:rsidRPr="001D5E18">
              <w:rPr>
                <w:sz w:val="22"/>
                <w:szCs w:val="22"/>
              </w:rPr>
              <w:t>Contractors are paid x2 workers.</w:t>
            </w:r>
          </w:p>
          <w:p w14:paraId="2D0ACE13" w14:textId="77777777" w:rsidR="001D5E18" w:rsidRPr="001D5E18" w:rsidRDefault="001D5E18" w:rsidP="0078421E">
            <w:pPr>
              <w:rPr>
                <w:sz w:val="22"/>
                <w:szCs w:val="22"/>
              </w:rPr>
            </w:pPr>
            <w:r w:rsidRPr="001D5E18">
              <w:rPr>
                <w:sz w:val="22"/>
                <w:szCs w:val="22"/>
              </w:rPr>
              <w:t>Managers are paid x2 highest paid worker. Work group retains excess profits.</w:t>
            </w:r>
          </w:p>
        </w:tc>
      </w:tr>
      <w:tr w:rsidR="001D5E18" w:rsidRPr="001D5E18" w14:paraId="56D9D7F6" w14:textId="77777777" w:rsidTr="001D5E18">
        <w:tc>
          <w:tcPr>
            <w:tcW w:w="2160" w:type="dxa"/>
          </w:tcPr>
          <w:p w14:paraId="4D173B7D" w14:textId="77777777" w:rsidR="001D5E18" w:rsidRPr="001D5E18" w:rsidRDefault="001D5E18" w:rsidP="0078421E">
            <w:pPr>
              <w:rPr>
                <w:sz w:val="22"/>
                <w:szCs w:val="22"/>
              </w:rPr>
            </w:pPr>
            <w:r w:rsidRPr="001D5E18">
              <w:rPr>
                <w:sz w:val="22"/>
                <w:szCs w:val="22"/>
              </w:rPr>
              <w:t>Worker</w:t>
            </w:r>
          </w:p>
        </w:tc>
        <w:tc>
          <w:tcPr>
            <w:tcW w:w="2790" w:type="dxa"/>
          </w:tcPr>
          <w:p w14:paraId="0F520F7E" w14:textId="77777777" w:rsidR="001D5E18" w:rsidRPr="001D5E18" w:rsidRDefault="001D5E18" w:rsidP="0078421E">
            <w:pPr>
              <w:rPr>
                <w:sz w:val="22"/>
                <w:szCs w:val="22"/>
              </w:rPr>
            </w:pPr>
            <w:r w:rsidRPr="001D5E18">
              <w:rPr>
                <w:sz w:val="22"/>
                <w:szCs w:val="22"/>
              </w:rPr>
              <w:t>Working in work group. Skills prerequisites met. Manager not present.</w:t>
            </w:r>
          </w:p>
        </w:tc>
        <w:tc>
          <w:tcPr>
            <w:tcW w:w="2188" w:type="dxa"/>
          </w:tcPr>
          <w:p w14:paraId="5A290986" w14:textId="77777777" w:rsidR="001D5E18" w:rsidRPr="001D5E18" w:rsidRDefault="001D5E18" w:rsidP="0078421E">
            <w:pPr>
              <w:rPr>
                <w:sz w:val="22"/>
                <w:szCs w:val="22"/>
              </w:rPr>
            </w:pPr>
            <w:r w:rsidRPr="001D5E18">
              <w:rPr>
                <w:sz w:val="22"/>
                <w:szCs w:val="22"/>
              </w:rPr>
              <w:t>Worker cost is 2:1 per activity point.</w:t>
            </w:r>
          </w:p>
        </w:tc>
        <w:tc>
          <w:tcPr>
            <w:tcW w:w="3302" w:type="dxa"/>
          </w:tcPr>
          <w:p w14:paraId="735F2EB8" w14:textId="77777777" w:rsidR="001D5E18" w:rsidRPr="001D5E18" w:rsidRDefault="001D5E18" w:rsidP="0078421E">
            <w:pPr>
              <w:rPr>
                <w:sz w:val="22"/>
                <w:szCs w:val="22"/>
              </w:rPr>
            </w:pPr>
            <w:r w:rsidRPr="001D5E18">
              <w:rPr>
                <w:sz w:val="22"/>
                <w:szCs w:val="22"/>
              </w:rPr>
              <w:t>Workers are paid out of profits (rank of skill x activity points) / 2.</w:t>
            </w:r>
          </w:p>
          <w:p w14:paraId="25904F44" w14:textId="77777777" w:rsidR="001D5E18" w:rsidRPr="001D5E18" w:rsidRDefault="001D5E18" w:rsidP="0078421E">
            <w:pPr>
              <w:rPr>
                <w:sz w:val="22"/>
                <w:szCs w:val="22"/>
              </w:rPr>
            </w:pPr>
            <w:r w:rsidRPr="001D5E18">
              <w:rPr>
                <w:sz w:val="22"/>
                <w:szCs w:val="22"/>
              </w:rPr>
              <w:t>Contractors are paid x2 workers.</w:t>
            </w:r>
          </w:p>
          <w:p w14:paraId="2C3DB873" w14:textId="77777777" w:rsidR="001D5E18" w:rsidRPr="001D5E18" w:rsidRDefault="001D5E18" w:rsidP="0078421E">
            <w:pPr>
              <w:rPr>
                <w:sz w:val="22"/>
                <w:szCs w:val="22"/>
              </w:rPr>
            </w:pPr>
            <w:r w:rsidRPr="001D5E18">
              <w:rPr>
                <w:sz w:val="22"/>
                <w:szCs w:val="22"/>
              </w:rPr>
              <w:t>Work group retains excess profits.</w:t>
            </w:r>
          </w:p>
        </w:tc>
      </w:tr>
      <w:tr w:rsidR="001D5E18" w:rsidRPr="001D5E18" w14:paraId="20D4B00A" w14:textId="77777777" w:rsidTr="001D5E18">
        <w:tc>
          <w:tcPr>
            <w:tcW w:w="2160" w:type="dxa"/>
          </w:tcPr>
          <w:p w14:paraId="7E3EDD71" w14:textId="77777777" w:rsidR="001D5E18" w:rsidRPr="001D5E18" w:rsidRDefault="001D5E18" w:rsidP="0078421E">
            <w:pPr>
              <w:rPr>
                <w:sz w:val="22"/>
                <w:szCs w:val="22"/>
              </w:rPr>
            </w:pPr>
            <w:r w:rsidRPr="001D5E18">
              <w:rPr>
                <w:sz w:val="22"/>
                <w:szCs w:val="22"/>
              </w:rPr>
              <w:t>Academic</w:t>
            </w:r>
          </w:p>
        </w:tc>
        <w:tc>
          <w:tcPr>
            <w:tcW w:w="2790" w:type="dxa"/>
          </w:tcPr>
          <w:p w14:paraId="4CC23987" w14:textId="77777777" w:rsidR="001D5E18" w:rsidRPr="001D5E18" w:rsidRDefault="001D5E18" w:rsidP="0078421E">
            <w:pPr>
              <w:rPr>
                <w:sz w:val="22"/>
                <w:szCs w:val="22"/>
              </w:rPr>
            </w:pPr>
            <w:r w:rsidRPr="001D5E18">
              <w:rPr>
                <w:sz w:val="22"/>
                <w:szCs w:val="22"/>
              </w:rPr>
              <w:t>Working inside University to extend knowledge. Skills prerequisites met. Administrator directing work.</w:t>
            </w:r>
          </w:p>
        </w:tc>
        <w:tc>
          <w:tcPr>
            <w:tcW w:w="2188" w:type="dxa"/>
          </w:tcPr>
          <w:p w14:paraId="5225C516" w14:textId="77777777" w:rsidR="001D5E18" w:rsidRPr="001D5E18" w:rsidRDefault="001D5E18" w:rsidP="0078421E">
            <w:pPr>
              <w:rPr>
                <w:sz w:val="22"/>
                <w:szCs w:val="22"/>
              </w:rPr>
            </w:pPr>
            <w:r w:rsidRPr="001D5E18">
              <w:rPr>
                <w:sz w:val="22"/>
                <w:szCs w:val="22"/>
              </w:rPr>
              <w:t xml:space="preserve">Academic cost is 2:1 activity point per rank of new skill. Administrator cost is 1 activity point per rank of new skill. </w:t>
            </w:r>
          </w:p>
          <w:p w14:paraId="0E06BD0E" w14:textId="77777777" w:rsidR="001D5E18" w:rsidRPr="001D5E18" w:rsidRDefault="001D5E18" w:rsidP="0078421E">
            <w:pPr>
              <w:rPr>
                <w:sz w:val="22"/>
                <w:szCs w:val="22"/>
              </w:rPr>
            </w:pPr>
            <w:r w:rsidRPr="001D5E18">
              <w:rPr>
                <w:sz w:val="22"/>
                <w:szCs w:val="22"/>
              </w:rPr>
              <w:t>Academic may extend up to 3 ranks of all knowledge skills combined per round.</w:t>
            </w:r>
          </w:p>
        </w:tc>
        <w:tc>
          <w:tcPr>
            <w:tcW w:w="3302" w:type="dxa"/>
          </w:tcPr>
          <w:p w14:paraId="338F7051" w14:textId="77777777" w:rsidR="001D5E18" w:rsidRPr="001D5E18" w:rsidRDefault="001D5E18" w:rsidP="0078421E">
            <w:pPr>
              <w:rPr>
                <w:sz w:val="22"/>
                <w:szCs w:val="22"/>
              </w:rPr>
            </w:pPr>
            <w:r w:rsidRPr="001D5E18">
              <w:rPr>
                <w:sz w:val="22"/>
                <w:szCs w:val="22"/>
              </w:rPr>
              <w:t>Knowledge is available through library at University, and is approved curriculum for any teacher.</w:t>
            </w:r>
          </w:p>
        </w:tc>
      </w:tr>
      <w:tr w:rsidR="001D5E18" w:rsidRPr="001D5E18" w14:paraId="707DF87E" w14:textId="77777777" w:rsidTr="001D5E18">
        <w:tc>
          <w:tcPr>
            <w:tcW w:w="2160" w:type="dxa"/>
          </w:tcPr>
          <w:p w14:paraId="1A723698" w14:textId="77777777" w:rsidR="001D5E18" w:rsidRPr="001D5E18" w:rsidRDefault="001D5E18" w:rsidP="0078421E">
            <w:pPr>
              <w:rPr>
                <w:sz w:val="22"/>
                <w:szCs w:val="22"/>
              </w:rPr>
            </w:pPr>
            <w:r w:rsidRPr="001D5E18">
              <w:rPr>
                <w:sz w:val="22"/>
                <w:szCs w:val="22"/>
              </w:rPr>
              <w:t>Academic</w:t>
            </w:r>
          </w:p>
        </w:tc>
        <w:tc>
          <w:tcPr>
            <w:tcW w:w="2790" w:type="dxa"/>
          </w:tcPr>
          <w:p w14:paraId="2AA51938" w14:textId="77777777" w:rsidR="001D5E18" w:rsidRPr="001D5E18" w:rsidRDefault="001D5E18" w:rsidP="0078421E">
            <w:pPr>
              <w:rPr>
                <w:sz w:val="22"/>
                <w:szCs w:val="22"/>
              </w:rPr>
            </w:pPr>
            <w:r w:rsidRPr="001D5E18">
              <w:rPr>
                <w:sz w:val="22"/>
                <w:szCs w:val="22"/>
              </w:rPr>
              <w:t>Working inside University to extend knowledge. Skills prerequisites met. Administrator not directing work.</w:t>
            </w:r>
          </w:p>
        </w:tc>
        <w:tc>
          <w:tcPr>
            <w:tcW w:w="2188" w:type="dxa"/>
          </w:tcPr>
          <w:p w14:paraId="1AC5556F" w14:textId="77777777" w:rsidR="001D5E18" w:rsidRPr="001D5E18" w:rsidRDefault="001D5E18" w:rsidP="0078421E">
            <w:pPr>
              <w:rPr>
                <w:sz w:val="22"/>
                <w:szCs w:val="22"/>
              </w:rPr>
            </w:pPr>
            <w:r w:rsidRPr="001D5E18">
              <w:rPr>
                <w:sz w:val="22"/>
                <w:szCs w:val="22"/>
              </w:rPr>
              <w:t xml:space="preserve">Academic cost is 3:1 activity points per rank of new skill. Academic can extend up to 3 ranks of all knowledge skills combined per round. </w:t>
            </w:r>
          </w:p>
        </w:tc>
        <w:tc>
          <w:tcPr>
            <w:tcW w:w="3302" w:type="dxa"/>
          </w:tcPr>
          <w:p w14:paraId="1F6B3FDE" w14:textId="77777777" w:rsidR="001D5E18" w:rsidRPr="001D5E18" w:rsidRDefault="001D5E18" w:rsidP="0078421E">
            <w:pPr>
              <w:rPr>
                <w:sz w:val="22"/>
                <w:szCs w:val="22"/>
              </w:rPr>
            </w:pPr>
            <w:r w:rsidRPr="001D5E18">
              <w:rPr>
                <w:sz w:val="22"/>
                <w:szCs w:val="22"/>
              </w:rPr>
              <w:t>Knowledge is available through direct work with Academic or through library, but is not approved curriculum for teachers.</w:t>
            </w:r>
          </w:p>
        </w:tc>
      </w:tr>
      <w:tr w:rsidR="001D5E18" w:rsidRPr="001D5E18" w14:paraId="61BA655C" w14:textId="77777777" w:rsidTr="001D5E18">
        <w:tc>
          <w:tcPr>
            <w:tcW w:w="2160" w:type="dxa"/>
          </w:tcPr>
          <w:p w14:paraId="2BB2F99A" w14:textId="77777777" w:rsidR="001D5E18" w:rsidRPr="001D5E18" w:rsidRDefault="001D5E18" w:rsidP="0078421E">
            <w:pPr>
              <w:rPr>
                <w:sz w:val="22"/>
                <w:szCs w:val="22"/>
              </w:rPr>
            </w:pPr>
            <w:r w:rsidRPr="001D5E18">
              <w:rPr>
                <w:sz w:val="22"/>
                <w:szCs w:val="22"/>
              </w:rPr>
              <w:t>Any role</w:t>
            </w:r>
          </w:p>
        </w:tc>
        <w:tc>
          <w:tcPr>
            <w:tcW w:w="2790" w:type="dxa"/>
          </w:tcPr>
          <w:p w14:paraId="0C1E5E4B" w14:textId="77777777" w:rsidR="001D5E18" w:rsidRPr="001D5E18" w:rsidRDefault="001D5E18" w:rsidP="0078421E">
            <w:pPr>
              <w:rPr>
                <w:sz w:val="22"/>
                <w:szCs w:val="22"/>
              </w:rPr>
            </w:pPr>
            <w:r w:rsidRPr="001D5E18">
              <w:rPr>
                <w:sz w:val="22"/>
                <w:szCs w:val="22"/>
              </w:rPr>
              <w:t>Working as a volunteer. Goal is defined and managed by someone. Skills prerequisites met.</w:t>
            </w:r>
          </w:p>
        </w:tc>
        <w:tc>
          <w:tcPr>
            <w:tcW w:w="2188" w:type="dxa"/>
          </w:tcPr>
          <w:p w14:paraId="04141274" w14:textId="77777777" w:rsidR="001D5E18" w:rsidRPr="001D5E18" w:rsidRDefault="001D5E18" w:rsidP="0078421E">
            <w:pPr>
              <w:rPr>
                <w:sz w:val="22"/>
                <w:szCs w:val="22"/>
              </w:rPr>
            </w:pPr>
            <w:r w:rsidRPr="001D5E18">
              <w:rPr>
                <w:sz w:val="22"/>
                <w:szCs w:val="22"/>
              </w:rPr>
              <w:t xml:space="preserve">Activity cost is 1:1. </w:t>
            </w:r>
          </w:p>
        </w:tc>
        <w:tc>
          <w:tcPr>
            <w:tcW w:w="3302" w:type="dxa"/>
          </w:tcPr>
          <w:p w14:paraId="1114B041" w14:textId="77777777" w:rsidR="001D5E18" w:rsidRPr="001D5E18" w:rsidRDefault="001D5E18" w:rsidP="0078421E">
            <w:pPr>
              <w:rPr>
                <w:sz w:val="22"/>
                <w:szCs w:val="22"/>
              </w:rPr>
            </w:pPr>
            <w:r w:rsidRPr="001D5E18">
              <w:rPr>
                <w:sz w:val="22"/>
                <w:szCs w:val="22"/>
              </w:rPr>
              <w:t xml:space="preserve">No wealth is earned for the worker, but happiness for worker and society may be improved. </w:t>
            </w:r>
          </w:p>
        </w:tc>
      </w:tr>
      <w:tr w:rsidR="001D5E18" w:rsidRPr="001D5E18" w14:paraId="299BA0F7" w14:textId="77777777" w:rsidTr="001D5E18">
        <w:tc>
          <w:tcPr>
            <w:tcW w:w="2160" w:type="dxa"/>
          </w:tcPr>
          <w:p w14:paraId="46CF59A8" w14:textId="77777777" w:rsidR="001D5E18" w:rsidRPr="001D5E18" w:rsidRDefault="001D5E18" w:rsidP="0078421E">
            <w:pPr>
              <w:rPr>
                <w:sz w:val="22"/>
                <w:szCs w:val="22"/>
              </w:rPr>
            </w:pPr>
            <w:r w:rsidRPr="001D5E18">
              <w:rPr>
                <w:sz w:val="22"/>
                <w:szCs w:val="22"/>
              </w:rPr>
              <w:t>Any role</w:t>
            </w:r>
          </w:p>
        </w:tc>
        <w:tc>
          <w:tcPr>
            <w:tcW w:w="2790" w:type="dxa"/>
          </w:tcPr>
          <w:p w14:paraId="1BAF56B4" w14:textId="77777777" w:rsidR="001D5E18" w:rsidRPr="001D5E18" w:rsidRDefault="001D5E18" w:rsidP="0078421E">
            <w:pPr>
              <w:rPr>
                <w:sz w:val="22"/>
                <w:szCs w:val="22"/>
              </w:rPr>
            </w:pPr>
            <w:r w:rsidRPr="001D5E18">
              <w:rPr>
                <w:sz w:val="22"/>
                <w:szCs w:val="22"/>
              </w:rPr>
              <w:t>Working as an entrepreneur, on a goal that is managed by self. Skills prerequisites met.</w:t>
            </w:r>
          </w:p>
        </w:tc>
        <w:tc>
          <w:tcPr>
            <w:tcW w:w="2188" w:type="dxa"/>
          </w:tcPr>
          <w:p w14:paraId="309DF49C" w14:textId="77777777" w:rsidR="001D5E18" w:rsidRPr="001D5E18" w:rsidRDefault="001D5E18" w:rsidP="0078421E">
            <w:pPr>
              <w:rPr>
                <w:sz w:val="22"/>
                <w:szCs w:val="22"/>
              </w:rPr>
            </w:pPr>
            <w:r w:rsidRPr="001D5E18">
              <w:rPr>
                <w:sz w:val="22"/>
                <w:szCs w:val="22"/>
              </w:rPr>
              <w:t xml:space="preserve">Activity cost is 3:1. </w:t>
            </w:r>
          </w:p>
        </w:tc>
        <w:tc>
          <w:tcPr>
            <w:tcW w:w="3302" w:type="dxa"/>
          </w:tcPr>
          <w:p w14:paraId="36BDC782" w14:textId="77777777" w:rsidR="001D5E18" w:rsidRPr="001D5E18" w:rsidRDefault="001D5E18" w:rsidP="0078421E">
            <w:pPr>
              <w:rPr>
                <w:sz w:val="22"/>
                <w:szCs w:val="22"/>
              </w:rPr>
            </w:pPr>
            <w:r w:rsidRPr="001D5E18">
              <w:rPr>
                <w:sz w:val="22"/>
                <w:szCs w:val="22"/>
              </w:rPr>
              <w:t>All costs come out of individual’s pockets, but individual keeps all profits.</w:t>
            </w:r>
          </w:p>
        </w:tc>
      </w:tr>
    </w:tbl>
    <w:p w14:paraId="527AFC4B" w14:textId="77777777" w:rsidR="001D5E18" w:rsidRDefault="001D5E18" w:rsidP="001D5E18">
      <w:pPr>
        <w:rPr>
          <w:sz w:val="22"/>
          <w:szCs w:val="22"/>
        </w:rPr>
      </w:pPr>
      <w:r w:rsidRPr="001D5E18">
        <w:rPr>
          <w:i/>
          <w:sz w:val="22"/>
          <w:szCs w:val="22"/>
        </w:rPr>
        <w:t xml:space="preserve">Prerequisites: </w:t>
      </w:r>
      <w:r w:rsidRPr="001D5E18">
        <w:rPr>
          <w:sz w:val="22"/>
          <w:szCs w:val="22"/>
        </w:rPr>
        <w:t>Any goal or task that has a prerequisite must have that prerequisite and rank met by the character attempting to contribute to the project for that given skill. A character may not contribute to a goal or task for which they have no aligning skills to contribute.</w:t>
      </w:r>
    </w:p>
    <w:p w14:paraId="532DBDE9" w14:textId="77777777" w:rsidR="008C3AE6" w:rsidRDefault="001D5E18">
      <w:pPr>
        <w:rPr>
          <w:sz w:val="22"/>
          <w:szCs w:val="22"/>
        </w:rPr>
      </w:pPr>
      <w:r w:rsidRPr="001D5E18">
        <w:rPr>
          <w:sz w:val="22"/>
          <w:szCs w:val="22"/>
        </w:rPr>
        <w:br/>
      </w:r>
      <w:r w:rsidRPr="001D5E18">
        <w:rPr>
          <w:i/>
          <w:sz w:val="22"/>
          <w:szCs w:val="22"/>
        </w:rPr>
        <w:t>Interests align with industry:</w:t>
      </w:r>
      <w:r w:rsidRPr="001D5E18">
        <w:rPr>
          <w:sz w:val="22"/>
          <w:szCs w:val="22"/>
        </w:rPr>
        <w:t xml:space="preserve"> If the working character has an interest that aligns with the task or goal, they get 1 free activity point that round to spend towards the accomplishment of that task or goal.</w:t>
      </w:r>
    </w:p>
    <w:p w14:paraId="1CDB665E" w14:textId="77777777" w:rsidR="00AE467E" w:rsidRDefault="00AE467E" w:rsidP="00AE467E">
      <w:pPr>
        <w:pStyle w:val="ListParagraph"/>
        <w:ind w:left="1080"/>
        <w:rPr>
          <w:b/>
        </w:rPr>
      </w:pPr>
      <w:r>
        <w:rPr>
          <w:b/>
        </w:rPr>
        <w:t>Reorganization Costs for Traditional Society</w:t>
      </w:r>
    </w:p>
    <w:p w14:paraId="27F2EC02" w14:textId="77777777" w:rsidR="00AE467E" w:rsidRDefault="00AE467E" w:rsidP="00AE467E">
      <w:r>
        <w:tab/>
      </w:r>
    </w:p>
    <w:tbl>
      <w:tblPr>
        <w:tblStyle w:val="TableGrid"/>
        <w:tblpPr w:leftFromText="180" w:rightFromText="180" w:vertAnchor="text" w:tblpY="1"/>
        <w:tblOverlap w:val="never"/>
        <w:tblW w:w="9471" w:type="dxa"/>
        <w:tblLook w:val="04A0" w:firstRow="1" w:lastRow="0" w:firstColumn="1" w:lastColumn="0" w:noHBand="0" w:noVBand="1"/>
      </w:tblPr>
      <w:tblGrid>
        <w:gridCol w:w="2489"/>
        <w:gridCol w:w="1872"/>
        <w:gridCol w:w="2663"/>
        <w:gridCol w:w="2447"/>
      </w:tblGrid>
      <w:tr w:rsidR="00AE467E" w14:paraId="4AEE2AAE" w14:textId="77777777" w:rsidTr="0078421E">
        <w:tc>
          <w:tcPr>
            <w:tcW w:w="2489" w:type="dxa"/>
          </w:tcPr>
          <w:p w14:paraId="2D54C39F" w14:textId="77777777" w:rsidR="00AE467E" w:rsidRPr="00E8379D" w:rsidRDefault="00AE467E" w:rsidP="0078421E">
            <w:pPr>
              <w:rPr>
                <w:b/>
              </w:rPr>
            </w:pPr>
            <w:r w:rsidRPr="00E8379D">
              <w:rPr>
                <w:b/>
              </w:rPr>
              <w:t>Role of Change Agent</w:t>
            </w:r>
          </w:p>
        </w:tc>
        <w:tc>
          <w:tcPr>
            <w:tcW w:w="1872" w:type="dxa"/>
          </w:tcPr>
          <w:p w14:paraId="27E17BC3" w14:textId="77777777" w:rsidR="00AE467E" w:rsidRPr="00E8379D" w:rsidRDefault="00AE467E" w:rsidP="0078421E">
            <w:pPr>
              <w:rPr>
                <w:b/>
              </w:rPr>
            </w:pPr>
            <w:r>
              <w:rPr>
                <w:b/>
              </w:rPr>
              <w:t>Conditions Met</w:t>
            </w:r>
          </w:p>
        </w:tc>
        <w:tc>
          <w:tcPr>
            <w:tcW w:w="2663" w:type="dxa"/>
          </w:tcPr>
          <w:p w14:paraId="1055A8E1" w14:textId="77777777" w:rsidR="00AE467E" w:rsidRPr="00E8379D" w:rsidRDefault="00AE467E" w:rsidP="0078421E">
            <w:pPr>
              <w:rPr>
                <w:b/>
              </w:rPr>
            </w:pPr>
            <w:r>
              <w:rPr>
                <w:b/>
              </w:rPr>
              <w:t>Cost to Change Agent</w:t>
            </w:r>
          </w:p>
        </w:tc>
        <w:tc>
          <w:tcPr>
            <w:tcW w:w="2447" w:type="dxa"/>
          </w:tcPr>
          <w:p w14:paraId="413C8CB1" w14:textId="77777777" w:rsidR="00AE467E" w:rsidRPr="00E8379D" w:rsidRDefault="00AE467E" w:rsidP="0078421E">
            <w:pPr>
              <w:rPr>
                <w:b/>
              </w:rPr>
            </w:pPr>
            <w:r>
              <w:rPr>
                <w:b/>
              </w:rPr>
              <w:t>Other Costs / Notes</w:t>
            </w:r>
          </w:p>
        </w:tc>
      </w:tr>
      <w:tr w:rsidR="00AE467E" w14:paraId="4F792D22" w14:textId="77777777" w:rsidTr="0078421E">
        <w:tc>
          <w:tcPr>
            <w:tcW w:w="2489" w:type="dxa"/>
          </w:tcPr>
          <w:p w14:paraId="2DE840E2" w14:textId="77777777" w:rsidR="00AE467E" w:rsidRDefault="00AE467E" w:rsidP="0078421E">
            <w:r>
              <w:t>Any individual</w:t>
            </w:r>
          </w:p>
        </w:tc>
        <w:tc>
          <w:tcPr>
            <w:tcW w:w="1872" w:type="dxa"/>
          </w:tcPr>
          <w:p w14:paraId="420DF89D" w14:textId="77777777" w:rsidR="00AE467E" w:rsidRDefault="00AE467E" w:rsidP="0078421E">
            <w:r>
              <w:t>Role is available</w:t>
            </w:r>
          </w:p>
        </w:tc>
        <w:tc>
          <w:tcPr>
            <w:tcW w:w="2663" w:type="dxa"/>
          </w:tcPr>
          <w:p w14:paraId="2D07890F" w14:textId="77777777" w:rsidR="00AE467E" w:rsidRDefault="00AE467E" w:rsidP="0078421E">
            <w:r>
              <w:t>1 Activity point to change current role; 2 Activity points to add role but not change current role.</w:t>
            </w:r>
          </w:p>
        </w:tc>
        <w:tc>
          <w:tcPr>
            <w:tcW w:w="2447" w:type="dxa"/>
          </w:tcPr>
          <w:p w14:paraId="1521DF1E" w14:textId="77777777" w:rsidR="00AE467E" w:rsidRDefault="00AE467E" w:rsidP="0078421E">
            <w:r>
              <w:t>Workers promoted to Managers do not spend activity point.</w:t>
            </w:r>
          </w:p>
        </w:tc>
      </w:tr>
      <w:tr w:rsidR="00AE467E" w14:paraId="6D5A890F" w14:textId="77777777" w:rsidTr="0078421E">
        <w:tc>
          <w:tcPr>
            <w:tcW w:w="2489" w:type="dxa"/>
          </w:tcPr>
          <w:p w14:paraId="76C543C5" w14:textId="77777777" w:rsidR="00AE467E" w:rsidRDefault="00AE467E" w:rsidP="0078421E">
            <w:r>
              <w:t>Teacher</w:t>
            </w:r>
          </w:p>
        </w:tc>
        <w:tc>
          <w:tcPr>
            <w:tcW w:w="1872" w:type="dxa"/>
          </w:tcPr>
          <w:p w14:paraId="08C5D548" w14:textId="77777777" w:rsidR="00AE467E" w:rsidRDefault="00AE467E" w:rsidP="0078421E">
            <w:r>
              <w:t>Curriculum available to teacher and approved by Administrator.</w:t>
            </w:r>
          </w:p>
        </w:tc>
        <w:tc>
          <w:tcPr>
            <w:tcW w:w="2663" w:type="dxa"/>
          </w:tcPr>
          <w:p w14:paraId="2893D03F" w14:textId="77777777" w:rsidR="00AE467E" w:rsidRDefault="00AE467E" w:rsidP="0078421E">
            <w:r>
              <w:t>1 activity point per additional skill or knowledge.</w:t>
            </w:r>
          </w:p>
        </w:tc>
        <w:tc>
          <w:tcPr>
            <w:tcW w:w="2447" w:type="dxa"/>
          </w:tcPr>
          <w:p w14:paraId="49A8D75B" w14:textId="77777777" w:rsidR="00AE467E" w:rsidRDefault="00AE467E" w:rsidP="0078421E">
            <w:r>
              <w:t>If curriculum not approved by Administrator, it will take 1 activity point from the teacher, 1 activity point from the administrator, and 1 full round to add the skill or knowledge to available items that may be added to curriculum.</w:t>
            </w:r>
          </w:p>
        </w:tc>
      </w:tr>
      <w:tr w:rsidR="00AE467E" w14:paraId="4703BD75" w14:textId="77777777" w:rsidTr="0078421E">
        <w:tc>
          <w:tcPr>
            <w:tcW w:w="2489" w:type="dxa"/>
          </w:tcPr>
          <w:p w14:paraId="4548FDD5" w14:textId="77777777" w:rsidR="00AE467E" w:rsidRDefault="00AE467E" w:rsidP="0078421E">
            <w:r>
              <w:t>Manager or Administrator</w:t>
            </w:r>
          </w:p>
        </w:tc>
        <w:tc>
          <w:tcPr>
            <w:tcW w:w="1872" w:type="dxa"/>
          </w:tcPr>
          <w:p w14:paraId="1C3EB81C" w14:textId="77777777" w:rsidR="00AE467E" w:rsidRDefault="00AE467E" w:rsidP="0078421E">
            <w:r>
              <w:t xml:space="preserve">Position available for hiring into, or no condition necessary if firing. </w:t>
            </w:r>
          </w:p>
        </w:tc>
        <w:tc>
          <w:tcPr>
            <w:tcW w:w="2663" w:type="dxa"/>
          </w:tcPr>
          <w:p w14:paraId="2D29DAF2" w14:textId="77777777" w:rsidR="00AE467E" w:rsidRDefault="00AE467E" w:rsidP="0078421E">
            <w:r>
              <w:t>1 activity point on part of manager/administrator and 1 activity point on part of employee.</w:t>
            </w:r>
          </w:p>
        </w:tc>
        <w:tc>
          <w:tcPr>
            <w:tcW w:w="2447" w:type="dxa"/>
          </w:tcPr>
          <w:p w14:paraId="39C14869" w14:textId="77777777" w:rsidR="00AE467E" w:rsidRDefault="00AE467E" w:rsidP="0078421E">
            <w:r>
              <w:t>Severance package for employees: wealth = rank of highest relevant skill or knowledge to project goal.</w:t>
            </w:r>
          </w:p>
        </w:tc>
      </w:tr>
      <w:tr w:rsidR="00AE467E" w14:paraId="55F60D59" w14:textId="77777777" w:rsidTr="0078421E">
        <w:tc>
          <w:tcPr>
            <w:tcW w:w="2489" w:type="dxa"/>
          </w:tcPr>
          <w:p w14:paraId="75881F1F" w14:textId="77777777" w:rsidR="00AE467E" w:rsidRDefault="00AE467E" w:rsidP="0078421E">
            <w:r>
              <w:t>Manager or Administrator</w:t>
            </w:r>
          </w:p>
        </w:tc>
        <w:tc>
          <w:tcPr>
            <w:tcW w:w="1872" w:type="dxa"/>
          </w:tcPr>
          <w:p w14:paraId="021EDE81" w14:textId="77777777" w:rsidR="00AE467E" w:rsidRDefault="00AE467E" w:rsidP="0078421E">
            <w:r>
              <w:t>Rule to change has advocate.  Vote is had and change is ratified by majority of society members.</w:t>
            </w:r>
          </w:p>
        </w:tc>
        <w:tc>
          <w:tcPr>
            <w:tcW w:w="2663" w:type="dxa"/>
          </w:tcPr>
          <w:p w14:paraId="754AA040" w14:textId="77777777" w:rsidR="00AE467E" w:rsidRDefault="00AE467E" w:rsidP="0078421E">
            <w:r>
              <w:t xml:space="preserve">2 action points from advocate and all assenting members in vote. </w:t>
            </w:r>
          </w:p>
          <w:p w14:paraId="4AF2A998" w14:textId="77777777" w:rsidR="00AE467E" w:rsidRPr="00E04104" w:rsidRDefault="00AE467E" w:rsidP="0078421E"/>
        </w:tc>
        <w:tc>
          <w:tcPr>
            <w:tcW w:w="2447" w:type="dxa"/>
          </w:tcPr>
          <w:p w14:paraId="5A60FDD0" w14:textId="77777777" w:rsidR="00AE467E" w:rsidRDefault="00AE467E" w:rsidP="0078421E">
            <w:r>
              <w:t>1 full round must pass before new rule is put into action.</w:t>
            </w:r>
          </w:p>
        </w:tc>
      </w:tr>
      <w:tr w:rsidR="00AE467E" w14:paraId="0B193EB9" w14:textId="77777777" w:rsidTr="0078421E">
        <w:tc>
          <w:tcPr>
            <w:tcW w:w="2489" w:type="dxa"/>
          </w:tcPr>
          <w:p w14:paraId="5B6AE1AD" w14:textId="77777777" w:rsidR="00AE467E" w:rsidRDefault="00AE467E" w:rsidP="0078421E">
            <w:r>
              <w:t>Any individual</w:t>
            </w:r>
          </w:p>
        </w:tc>
        <w:tc>
          <w:tcPr>
            <w:tcW w:w="1872" w:type="dxa"/>
          </w:tcPr>
          <w:p w14:paraId="2E609B97" w14:textId="77777777" w:rsidR="00AE467E" w:rsidRDefault="00AE467E" w:rsidP="0078421E">
            <w:r>
              <w:t xml:space="preserve">Attention from manager or administrator. </w:t>
            </w:r>
          </w:p>
        </w:tc>
        <w:tc>
          <w:tcPr>
            <w:tcW w:w="2663" w:type="dxa"/>
          </w:tcPr>
          <w:p w14:paraId="4B3DBF5B" w14:textId="77777777" w:rsidR="00AE467E" w:rsidRDefault="00AE467E" w:rsidP="0078421E">
            <w:r>
              <w:t>1 activity point from lobbyist, 1 activity point from authority.</w:t>
            </w:r>
          </w:p>
        </w:tc>
        <w:tc>
          <w:tcPr>
            <w:tcW w:w="2447" w:type="dxa"/>
          </w:tcPr>
          <w:p w14:paraId="1AE2D52F" w14:textId="77777777" w:rsidR="00AE467E" w:rsidRDefault="00AE467E" w:rsidP="0078421E">
            <w:r>
              <w:t>After one round, authority may bring change up for vote.</w:t>
            </w:r>
          </w:p>
        </w:tc>
      </w:tr>
    </w:tbl>
    <w:p w14:paraId="62880018" w14:textId="77777777" w:rsidR="00AE467E" w:rsidRDefault="00AE467E">
      <w:pPr>
        <w:rPr>
          <w:sz w:val="22"/>
          <w:szCs w:val="22"/>
        </w:rPr>
      </w:pPr>
    </w:p>
    <w:p w14:paraId="16787E19" w14:textId="77777777" w:rsidR="00AE467E" w:rsidRDefault="00AE467E">
      <w:pPr>
        <w:rPr>
          <w:sz w:val="22"/>
          <w:szCs w:val="22"/>
        </w:rPr>
      </w:pPr>
      <w:r>
        <w:rPr>
          <w:sz w:val="22"/>
          <w:szCs w:val="22"/>
        </w:rPr>
        <w:br w:type="page"/>
      </w:r>
    </w:p>
    <w:p w14:paraId="52FC3D0D" w14:textId="16889D81" w:rsidR="002E77BD" w:rsidRPr="005E51D4" w:rsidRDefault="002E77BD" w:rsidP="002E77BD">
      <w:pPr>
        <w:rPr>
          <w:sz w:val="28"/>
          <w:szCs w:val="28"/>
        </w:rPr>
      </w:pPr>
      <w:r w:rsidRPr="005E51D4">
        <w:rPr>
          <w:b/>
          <w:sz w:val="28"/>
          <w:szCs w:val="28"/>
        </w:rPr>
        <w:t>End of Round Scoring</w:t>
      </w:r>
      <w:bookmarkStart w:id="0" w:name="_GoBack"/>
      <w:bookmarkEnd w:id="0"/>
    </w:p>
    <w:p w14:paraId="30067770" w14:textId="77777777" w:rsidR="002E77BD" w:rsidRDefault="002E77BD" w:rsidP="002E77BD"/>
    <w:p w14:paraId="34AE5C6E" w14:textId="77777777" w:rsidR="002E77BD" w:rsidRDefault="002E77BD" w:rsidP="002E77BD">
      <w:r>
        <w:t>I</w:t>
      </w:r>
      <w:r>
        <w:t xml:space="preserve">n the final phase of the round, each individual will tally his or her current wealth points and happiness points. </w:t>
      </w:r>
    </w:p>
    <w:p w14:paraId="073E69F0" w14:textId="77777777" w:rsidR="002E77BD" w:rsidRDefault="002E77BD" w:rsidP="002E77BD"/>
    <w:p w14:paraId="0320C2EE" w14:textId="0D434FB1" w:rsidR="002E77BD" w:rsidRDefault="002E77BD" w:rsidP="002E77BD">
      <w:pPr>
        <w:rPr>
          <w:b/>
        </w:rPr>
      </w:pPr>
      <w:r>
        <w:rPr>
          <w:b/>
        </w:rPr>
        <w:t xml:space="preserve">Lifestyle: </w:t>
      </w:r>
    </w:p>
    <w:p w14:paraId="1AE2E3A1" w14:textId="77777777" w:rsidR="002E77BD" w:rsidRPr="002E77BD" w:rsidRDefault="002E77BD" w:rsidP="002E77BD">
      <w:pPr>
        <w:rPr>
          <w:b/>
        </w:rPr>
      </w:pPr>
    </w:p>
    <w:p w14:paraId="0072CB3F" w14:textId="77777777" w:rsidR="002E77BD" w:rsidRDefault="002E77BD" w:rsidP="002E77BD">
      <w:r>
        <w:t xml:space="preserve">At this point, a player may wish to spend wealth on maintaining a lifestyle. Every point spent on lifestyle equates to an increase in happiness points for the round. </w:t>
      </w:r>
    </w:p>
    <w:p w14:paraId="4AE5B3CD" w14:textId="77777777" w:rsidR="002E77BD" w:rsidRDefault="002E77BD" w:rsidP="002E77BD"/>
    <w:p w14:paraId="1A10C4B1" w14:textId="4EEBE60F" w:rsidR="002E77BD" w:rsidRPr="00180821" w:rsidRDefault="002E77BD" w:rsidP="002E77BD">
      <w:pPr>
        <w:rPr>
          <w:i/>
        </w:rPr>
      </w:pPr>
      <w:r>
        <w:t xml:space="preserve">At the beginning of the score phase, however, the player must subtract the happiness equivalent to the lifestyle purchased the previous round. This models our tendency to grow accustomed to a specific way of living. </w:t>
      </w:r>
    </w:p>
    <w:p w14:paraId="1056696F" w14:textId="77777777" w:rsidR="002E77BD" w:rsidRDefault="002E77BD" w:rsidP="002E77BD"/>
    <w:p w14:paraId="6A54E641" w14:textId="16DC63A3" w:rsidR="002E77BD" w:rsidRDefault="002E77BD" w:rsidP="002E77BD">
      <w:pPr>
        <w:rPr>
          <w:b/>
        </w:rPr>
      </w:pPr>
      <w:r>
        <w:rPr>
          <w:b/>
        </w:rPr>
        <w:t>Vacations:</w:t>
      </w:r>
    </w:p>
    <w:p w14:paraId="56124B37" w14:textId="77777777" w:rsidR="002E77BD" w:rsidRPr="002E77BD" w:rsidRDefault="002E77BD" w:rsidP="002E77BD">
      <w:pPr>
        <w:rPr>
          <w:b/>
        </w:rPr>
      </w:pPr>
    </w:p>
    <w:p w14:paraId="0545D51B" w14:textId="77777777" w:rsidR="002E77BD" w:rsidRDefault="002E77BD" w:rsidP="002E77BD">
      <w:r>
        <w:t xml:space="preserve">Individual wealth may also be spent along with leftover Activity points on Vacations or other Leisure activity, and the benefit is the total activity points plus wealth points converted to happiness points. </w:t>
      </w:r>
    </w:p>
    <w:p w14:paraId="09DE7F38" w14:textId="77777777" w:rsidR="002E77BD" w:rsidRDefault="002E77BD" w:rsidP="002E77BD"/>
    <w:p w14:paraId="37C34EAD" w14:textId="77777777" w:rsidR="002E77BD" w:rsidRDefault="002E77BD" w:rsidP="002E77BD">
      <w:r>
        <w:t xml:space="preserve">An individual can spend no more than 3 Activity points on leisure/vacations a round. </w:t>
      </w:r>
    </w:p>
    <w:p w14:paraId="641C62C8" w14:textId="77777777" w:rsidR="002E77BD" w:rsidRDefault="002E77BD" w:rsidP="002E77BD"/>
    <w:p w14:paraId="60E1E269" w14:textId="5AAE19B0" w:rsidR="002E77BD" w:rsidRDefault="002E77BD" w:rsidP="002E77BD">
      <w:r>
        <w:t>The next round, during the score phase, the individual must subtract ½ of the total happiness points gained by any leisure/vacations spent the round before. This models our ability to quickly forget the good times in the face of the current moment.</w:t>
      </w:r>
    </w:p>
    <w:p w14:paraId="211EF511" w14:textId="77777777" w:rsidR="002E77BD" w:rsidRDefault="002E77BD">
      <w:pPr>
        <w:rPr>
          <w:b/>
        </w:rPr>
      </w:pPr>
    </w:p>
    <w:p w14:paraId="703E7A4C" w14:textId="77411326" w:rsidR="005E51D4" w:rsidRPr="00165A64" w:rsidRDefault="005E51D4" w:rsidP="005E51D4">
      <w:pPr>
        <w:rPr>
          <w:sz w:val="28"/>
          <w:szCs w:val="28"/>
        </w:rPr>
      </w:pPr>
      <w:r>
        <w:rPr>
          <w:b/>
          <w:sz w:val="28"/>
          <w:szCs w:val="28"/>
        </w:rPr>
        <w:t>Final Scoring</w:t>
      </w:r>
    </w:p>
    <w:p w14:paraId="27E6B9DC" w14:textId="77777777" w:rsidR="005E51D4" w:rsidRDefault="005E51D4" w:rsidP="005E51D4"/>
    <w:p w14:paraId="5974F753" w14:textId="77777777" w:rsidR="005E51D4" w:rsidRPr="00165A64" w:rsidRDefault="005E51D4" w:rsidP="005E51D4">
      <w:r>
        <w:tab/>
        <w:t>At the end of the game, both societies will tally the individual wealth and happiness scores for every member, and then will create a total score by adding up all these points together. A highest member score and a lowest member score will be noted as well, denoting the individuals with the highest individual score and the lowest individual score, respectively. The team with the lowest span between highest and lowest will be granted an additional +20 happiness points. This is to reflect the lack of social unrest that is caused by great disparity between the upper and lower classes in a society.</w:t>
      </w:r>
    </w:p>
    <w:p w14:paraId="08281E4B" w14:textId="061EE70F" w:rsidR="005E51D4" w:rsidRDefault="005E51D4">
      <w:pPr>
        <w:rPr>
          <w:b/>
        </w:rPr>
      </w:pPr>
      <w:r>
        <w:rPr>
          <w:b/>
        </w:rPr>
        <w:br w:type="page"/>
      </w:r>
    </w:p>
    <w:p w14:paraId="69A43198" w14:textId="77777777" w:rsidR="005E51D4" w:rsidRPr="00E95C9D" w:rsidRDefault="005E51D4" w:rsidP="005E51D4">
      <w:pPr>
        <w:ind w:left="720"/>
      </w:pPr>
      <w:r w:rsidRPr="00ED20D5">
        <w:rPr>
          <w:b/>
        </w:rPr>
        <w:t xml:space="preserve">Education </w:t>
      </w:r>
      <w:r>
        <w:rPr>
          <w:b/>
        </w:rPr>
        <w:t xml:space="preserve">Cost </w:t>
      </w:r>
      <w:r w:rsidRPr="00ED20D5">
        <w:rPr>
          <w:b/>
        </w:rPr>
        <w:t xml:space="preserve">Matrix for </w:t>
      </w:r>
      <w:r>
        <w:rPr>
          <w:b/>
        </w:rPr>
        <w:t>Dewey</w:t>
      </w:r>
      <w:r w:rsidRPr="00ED20D5">
        <w:rPr>
          <w:b/>
        </w:rPr>
        <w:t xml:space="preserve"> Society:</w:t>
      </w:r>
    </w:p>
    <w:p w14:paraId="5B0F8BA7" w14:textId="77777777" w:rsidR="005E51D4" w:rsidRDefault="005E51D4" w:rsidP="005E51D4"/>
    <w:tbl>
      <w:tblPr>
        <w:tblStyle w:val="TableGrid"/>
        <w:tblW w:w="0" w:type="auto"/>
        <w:tblInd w:w="720" w:type="dxa"/>
        <w:tblLook w:val="04A0" w:firstRow="1" w:lastRow="0" w:firstColumn="1" w:lastColumn="0" w:noHBand="0" w:noVBand="1"/>
      </w:tblPr>
      <w:tblGrid>
        <w:gridCol w:w="2088"/>
        <w:gridCol w:w="2006"/>
        <w:gridCol w:w="2019"/>
        <w:gridCol w:w="1915"/>
      </w:tblGrid>
      <w:tr w:rsidR="005E51D4" w:rsidRPr="008733AB" w14:paraId="527318EF" w14:textId="77777777" w:rsidTr="0078421E">
        <w:tc>
          <w:tcPr>
            <w:tcW w:w="2088" w:type="dxa"/>
          </w:tcPr>
          <w:p w14:paraId="7E6D7409" w14:textId="77777777" w:rsidR="005E51D4" w:rsidRPr="008733AB" w:rsidRDefault="005E51D4" w:rsidP="0078421E">
            <w:pPr>
              <w:rPr>
                <w:b/>
              </w:rPr>
            </w:pPr>
            <w:r w:rsidRPr="008733AB">
              <w:rPr>
                <w:b/>
              </w:rPr>
              <w:t>Role of learner</w:t>
            </w:r>
          </w:p>
        </w:tc>
        <w:tc>
          <w:tcPr>
            <w:tcW w:w="2006" w:type="dxa"/>
          </w:tcPr>
          <w:p w14:paraId="48096C77" w14:textId="77777777" w:rsidR="005E51D4" w:rsidRPr="008733AB" w:rsidRDefault="005E51D4" w:rsidP="0078421E">
            <w:pPr>
              <w:rPr>
                <w:b/>
              </w:rPr>
            </w:pPr>
            <w:r w:rsidRPr="008733AB">
              <w:rPr>
                <w:b/>
              </w:rPr>
              <w:t>Conditions met</w:t>
            </w:r>
          </w:p>
        </w:tc>
        <w:tc>
          <w:tcPr>
            <w:tcW w:w="2019" w:type="dxa"/>
          </w:tcPr>
          <w:p w14:paraId="2C92D9FD" w14:textId="77777777" w:rsidR="005E51D4" w:rsidRPr="008733AB" w:rsidRDefault="005E51D4" w:rsidP="0078421E">
            <w:pPr>
              <w:rPr>
                <w:b/>
              </w:rPr>
            </w:pPr>
            <w:r w:rsidRPr="008733AB">
              <w:rPr>
                <w:b/>
              </w:rPr>
              <w:t>Cost to learner</w:t>
            </w:r>
          </w:p>
        </w:tc>
        <w:tc>
          <w:tcPr>
            <w:tcW w:w="1915" w:type="dxa"/>
          </w:tcPr>
          <w:p w14:paraId="18C180B3" w14:textId="77777777" w:rsidR="005E51D4" w:rsidRPr="008733AB" w:rsidRDefault="005E51D4" w:rsidP="0078421E">
            <w:pPr>
              <w:rPr>
                <w:b/>
              </w:rPr>
            </w:pPr>
            <w:r w:rsidRPr="008733AB">
              <w:rPr>
                <w:b/>
              </w:rPr>
              <w:t xml:space="preserve">Cost to </w:t>
            </w:r>
            <w:r>
              <w:rPr>
                <w:b/>
              </w:rPr>
              <w:t>mentor</w:t>
            </w:r>
          </w:p>
        </w:tc>
      </w:tr>
      <w:tr w:rsidR="005E51D4" w14:paraId="6992016A" w14:textId="77777777" w:rsidTr="0078421E">
        <w:tc>
          <w:tcPr>
            <w:tcW w:w="2088" w:type="dxa"/>
          </w:tcPr>
          <w:p w14:paraId="249074B9" w14:textId="77777777" w:rsidR="005E51D4" w:rsidRDefault="005E51D4" w:rsidP="0078421E">
            <w:r>
              <w:t>Any</w:t>
            </w:r>
          </w:p>
        </w:tc>
        <w:tc>
          <w:tcPr>
            <w:tcW w:w="2006" w:type="dxa"/>
          </w:tcPr>
          <w:p w14:paraId="54DAA643" w14:textId="77777777" w:rsidR="005E51D4" w:rsidRDefault="005E51D4" w:rsidP="0078421E">
            <w:r>
              <w:t>Has mentor present with desired skill and rank.</w:t>
            </w:r>
          </w:p>
        </w:tc>
        <w:tc>
          <w:tcPr>
            <w:tcW w:w="2019" w:type="dxa"/>
          </w:tcPr>
          <w:p w14:paraId="63293600" w14:textId="77777777" w:rsidR="005E51D4" w:rsidRDefault="005E51D4" w:rsidP="0078421E">
            <w:r>
              <w:t>1 activity point per rank, up to two ranks per round. If mentor is a teacher, up to three ranks per round.</w:t>
            </w:r>
          </w:p>
        </w:tc>
        <w:tc>
          <w:tcPr>
            <w:tcW w:w="1915" w:type="dxa"/>
          </w:tcPr>
          <w:p w14:paraId="3F0979CA" w14:textId="77777777" w:rsidR="005E51D4" w:rsidRDefault="005E51D4" w:rsidP="0078421E">
            <w:r>
              <w:t>1 activity point per rank, for all students, using highest # of ranks achieved.</w:t>
            </w:r>
          </w:p>
        </w:tc>
      </w:tr>
      <w:tr w:rsidR="005E51D4" w14:paraId="1BECF043" w14:textId="77777777" w:rsidTr="0078421E">
        <w:tc>
          <w:tcPr>
            <w:tcW w:w="2088" w:type="dxa"/>
          </w:tcPr>
          <w:p w14:paraId="214D20D8" w14:textId="77777777" w:rsidR="005E51D4" w:rsidRDefault="005E51D4" w:rsidP="0078421E">
            <w:r>
              <w:t>Any</w:t>
            </w:r>
          </w:p>
        </w:tc>
        <w:tc>
          <w:tcPr>
            <w:tcW w:w="2006" w:type="dxa"/>
          </w:tcPr>
          <w:p w14:paraId="26F1B013" w14:textId="77777777" w:rsidR="005E51D4" w:rsidRDefault="005E51D4" w:rsidP="0078421E">
            <w:r>
              <w:t>No mentor, but has library access to skill and rank</w:t>
            </w:r>
          </w:p>
        </w:tc>
        <w:tc>
          <w:tcPr>
            <w:tcW w:w="2019" w:type="dxa"/>
          </w:tcPr>
          <w:p w14:paraId="20FC85D2" w14:textId="77777777" w:rsidR="005E51D4" w:rsidRDefault="005E51D4" w:rsidP="0078421E">
            <w:r>
              <w:t>2 activity points per rank, up to one rank per round.</w:t>
            </w:r>
          </w:p>
        </w:tc>
        <w:tc>
          <w:tcPr>
            <w:tcW w:w="1915" w:type="dxa"/>
          </w:tcPr>
          <w:p w14:paraId="12A6969E" w14:textId="77777777" w:rsidR="005E51D4" w:rsidRDefault="005E51D4" w:rsidP="0078421E">
            <w:r>
              <w:t>N/A</w:t>
            </w:r>
          </w:p>
        </w:tc>
      </w:tr>
      <w:tr w:rsidR="005E51D4" w14:paraId="1285D691" w14:textId="77777777" w:rsidTr="0078421E">
        <w:tc>
          <w:tcPr>
            <w:tcW w:w="2088" w:type="dxa"/>
          </w:tcPr>
          <w:p w14:paraId="6BC9EB0A" w14:textId="77777777" w:rsidR="005E51D4" w:rsidRDefault="005E51D4" w:rsidP="0078421E">
            <w:r>
              <w:t>Any</w:t>
            </w:r>
          </w:p>
        </w:tc>
        <w:tc>
          <w:tcPr>
            <w:tcW w:w="2006" w:type="dxa"/>
          </w:tcPr>
          <w:p w14:paraId="3C4AE162" w14:textId="77777777" w:rsidR="005E51D4" w:rsidRDefault="005E51D4" w:rsidP="0078421E">
            <w:r>
              <w:t xml:space="preserve">Has mentor or cohort with desired skill’s prerequisites known or available through </w:t>
            </w:r>
            <w:proofErr w:type="gramStart"/>
            <w:r>
              <w:t>library.</w:t>
            </w:r>
            <w:proofErr w:type="gramEnd"/>
          </w:p>
        </w:tc>
        <w:tc>
          <w:tcPr>
            <w:tcW w:w="2019" w:type="dxa"/>
          </w:tcPr>
          <w:p w14:paraId="1FB54518" w14:textId="77777777" w:rsidR="005E51D4" w:rsidRDefault="005E51D4" w:rsidP="0078421E">
            <w:r>
              <w:t>2 activity points per rank, one rank per round.  If member of cohort is Academic, 2 ranks may be developed.</w:t>
            </w:r>
          </w:p>
        </w:tc>
        <w:tc>
          <w:tcPr>
            <w:tcW w:w="1915" w:type="dxa"/>
          </w:tcPr>
          <w:p w14:paraId="0828710E" w14:textId="77777777" w:rsidR="005E51D4" w:rsidRDefault="005E51D4" w:rsidP="0078421E">
            <w:r>
              <w:t>Each member of cohort must spend two activity points per rank, but each learns the skill at the end of the process.</w:t>
            </w:r>
          </w:p>
        </w:tc>
      </w:tr>
    </w:tbl>
    <w:p w14:paraId="33854029" w14:textId="77777777" w:rsidR="005E51D4" w:rsidRDefault="005E51D4" w:rsidP="005E51D4">
      <w:pPr>
        <w:ind w:left="720"/>
      </w:pPr>
    </w:p>
    <w:p w14:paraId="19FB2350" w14:textId="77777777" w:rsidR="005E51D4" w:rsidRDefault="005E51D4" w:rsidP="005E51D4">
      <w:pPr>
        <w:ind w:left="720"/>
      </w:pPr>
      <w:r>
        <w:rPr>
          <w:i/>
        </w:rPr>
        <w:t xml:space="preserve">Prerequisites: </w:t>
      </w:r>
      <w:r>
        <w:t xml:space="preserve">Any skill or knowledge that has a prerequisite must have that prerequisite met by the character attempting to learn the skill or knowledge. </w:t>
      </w:r>
    </w:p>
    <w:p w14:paraId="5286734D" w14:textId="77777777" w:rsidR="005E51D4" w:rsidRDefault="005E51D4" w:rsidP="005E51D4">
      <w:pPr>
        <w:ind w:left="720"/>
        <w:rPr>
          <w:i/>
        </w:rPr>
      </w:pPr>
    </w:p>
    <w:p w14:paraId="0B023681" w14:textId="77777777" w:rsidR="005E51D4" w:rsidRDefault="005E51D4" w:rsidP="005E51D4">
      <w:pPr>
        <w:ind w:left="720"/>
      </w:pPr>
      <w:r>
        <w:rPr>
          <w:i/>
        </w:rPr>
        <w:t>Interests align with learning:</w:t>
      </w:r>
      <w:r>
        <w:t xml:space="preserve"> If the learning character has an interest that aligns with the knowledge or skill being used, they get 1 free activity point that round to spend towards the acquisition of ranks in that skill or knowledge.</w:t>
      </w:r>
      <w:r>
        <w:br/>
      </w:r>
    </w:p>
    <w:p w14:paraId="6EF1AB0F" w14:textId="77777777" w:rsidR="005E51D4" w:rsidRDefault="005E51D4" w:rsidP="005E51D4">
      <w:pPr>
        <w:ind w:left="720"/>
      </w:pPr>
      <w:r>
        <w:rPr>
          <w:i/>
        </w:rPr>
        <w:t xml:space="preserve">Synergy between learning and doing: </w:t>
      </w:r>
      <w:r>
        <w:t>Any learning that is done in concert with a stated goal or objective (learning skills necessary to complete the task while completing the task) allows for a +1 activity point to be applied to the completion of said task.</w:t>
      </w:r>
    </w:p>
    <w:p w14:paraId="6A92ECAF" w14:textId="483C4121" w:rsidR="005E51D4" w:rsidRDefault="005E51D4">
      <w:pPr>
        <w:rPr>
          <w:b/>
        </w:rPr>
      </w:pPr>
      <w:r>
        <w:rPr>
          <w:b/>
        </w:rPr>
        <w:br w:type="page"/>
      </w:r>
    </w:p>
    <w:p w14:paraId="3AFA0105" w14:textId="77777777" w:rsidR="005E51D4" w:rsidRPr="00ED20D5" w:rsidRDefault="005E51D4" w:rsidP="005E51D4">
      <w:pPr>
        <w:ind w:left="720" w:firstLine="720"/>
        <w:rPr>
          <w:b/>
        </w:rPr>
      </w:pPr>
      <w:r>
        <w:rPr>
          <w:b/>
        </w:rPr>
        <w:t>Industry</w:t>
      </w:r>
      <w:r w:rsidRPr="00ED20D5">
        <w:rPr>
          <w:b/>
        </w:rPr>
        <w:t xml:space="preserve"> </w:t>
      </w:r>
      <w:r>
        <w:rPr>
          <w:b/>
        </w:rPr>
        <w:t xml:space="preserve">Cost </w:t>
      </w:r>
      <w:r w:rsidRPr="00ED20D5">
        <w:rPr>
          <w:b/>
        </w:rPr>
        <w:t xml:space="preserve">Matrix for </w:t>
      </w:r>
      <w:r>
        <w:rPr>
          <w:b/>
        </w:rPr>
        <w:t>Dewey</w:t>
      </w:r>
      <w:r w:rsidRPr="00ED20D5">
        <w:rPr>
          <w:b/>
        </w:rPr>
        <w:t xml:space="preserve"> Society:</w:t>
      </w:r>
    </w:p>
    <w:p w14:paraId="2405FE00" w14:textId="77777777" w:rsidR="005E51D4" w:rsidRDefault="005E51D4" w:rsidP="005E51D4"/>
    <w:tbl>
      <w:tblPr>
        <w:tblStyle w:val="TableGrid"/>
        <w:tblW w:w="10170" w:type="dxa"/>
        <w:tblInd w:w="-612" w:type="dxa"/>
        <w:tblLook w:val="04A0" w:firstRow="1" w:lastRow="0" w:firstColumn="1" w:lastColumn="0" w:noHBand="0" w:noVBand="1"/>
      </w:tblPr>
      <w:tblGrid>
        <w:gridCol w:w="3320"/>
        <w:gridCol w:w="2093"/>
        <w:gridCol w:w="2018"/>
        <w:gridCol w:w="2739"/>
      </w:tblGrid>
      <w:tr w:rsidR="005E51D4" w:rsidRPr="005E51D4" w14:paraId="1D5A4B5F" w14:textId="77777777" w:rsidTr="005E51D4">
        <w:tc>
          <w:tcPr>
            <w:tcW w:w="3320" w:type="dxa"/>
          </w:tcPr>
          <w:p w14:paraId="14EE1008" w14:textId="77777777" w:rsidR="005E51D4" w:rsidRPr="005E51D4" w:rsidRDefault="005E51D4" w:rsidP="0078421E">
            <w:pPr>
              <w:rPr>
                <w:b/>
                <w:sz w:val="22"/>
                <w:szCs w:val="22"/>
              </w:rPr>
            </w:pPr>
            <w:r w:rsidRPr="005E51D4">
              <w:rPr>
                <w:b/>
                <w:sz w:val="22"/>
                <w:szCs w:val="22"/>
              </w:rPr>
              <w:t>Role of Worker</w:t>
            </w:r>
          </w:p>
        </w:tc>
        <w:tc>
          <w:tcPr>
            <w:tcW w:w="2093" w:type="dxa"/>
          </w:tcPr>
          <w:p w14:paraId="0BE9C812" w14:textId="77777777" w:rsidR="005E51D4" w:rsidRPr="005E51D4" w:rsidRDefault="005E51D4" w:rsidP="0078421E">
            <w:pPr>
              <w:rPr>
                <w:b/>
                <w:sz w:val="22"/>
                <w:szCs w:val="22"/>
              </w:rPr>
            </w:pPr>
            <w:r w:rsidRPr="005E51D4">
              <w:rPr>
                <w:b/>
                <w:sz w:val="22"/>
                <w:szCs w:val="22"/>
              </w:rPr>
              <w:t>Conditions met</w:t>
            </w:r>
          </w:p>
        </w:tc>
        <w:tc>
          <w:tcPr>
            <w:tcW w:w="2018" w:type="dxa"/>
          </w:tcPr>
          <w:p w14:paraId="22AD00C1" w14:textId="77777777" w:rsidR="005E51D4" w:rsidRPr="005E51D4" w:rsidRDefault="005E51D4" w:rsidP="0078421E">
            <w:pPr>
              <w:rPr>
                <w:b/>
                <w:sz w:val="22"/>
                <w:szCs w:val="22"/>
              </w:rPr>
            </w:pPr>
            <w:r w:rsidRPr="005E51D4">
              <w:rPr>
                <w:b/>
                <w:sz w:val="22"/>
                <w:szCs w:val="22"/>
              </w:rPr>
              <w:t xml:space="preserve">Cost to Worker </w:t>
            </w:r>
          </w:p>
        </w:tc>
        <w:tc>
          <w:tcPr>
            <w:tcW w:w="2739" w:type="dxa"/>
          </w:tcPr>
          <w:p w14:paraId="6202B804" w14:textId="77777777" w:rsidR="005E51D4" w:rsidRPr="005E51D4" w:rsidRDefault="005E51D4" w:rsidP="0078421E">
            <w:pPr>
              <w:rPr>
                <w:b/>
                <w:sz w:val="22"/>
                <w:szCs w:val="22"/>
              </w:rPr>
            </w:pPr>
            <w:r w:rsidRPr="005E51D4">
              <w:rPr>
                <w:b/>
                <w:sz w:val="22"/>
                <w:szCs w:val="22"/>
              </w:rPr>
              <w:t>Other Costs</w:t>
            </w:r>
          </w:p>
        </w:tc>
      </w:tr>
      <w:tr w:rsidR="005E51D4" w:rsidRPr="005E51D4" w14:paraId="13242C7C" w14:textId="77777777" w:rsidTr="005E51D4">
        <w:tc>
          <w:tcPr>
            <w:tcW w:w="3320" w:type="dxa"/>
          </w:tcPr>
          <w:p w14:paraId="2C0A2DCA" w14:textId="77777777" w:rsidR="005E51D4" w:rsidRPr="005E51D4" w:rsidRDefault="005E51D4" w:rsidP="0078421E">
            <w:pPr>
              <w:rPr>
                <w:sz w:val="22"/>
                <w:szCs w:val="22"/>
              </w:rPr>
            </w:pPr>
            <w:r w:rsidRPr="005E51D4">
              <w:rPr>
                <w:sz w:val="22"/>
                <w:szCs w:val="22"/>
              </w:rPr>
              <w:t>Worker / Manager</w:t>
            </w:r>
          </w:p>
        </w:tc>
        <w:tc>
          <w:tcPr>
            <w:tcW w:w="2093" w:type="dxa"/>
          </w:tcPr>
          <w:p w14:paraId="1D8B73A7" w14:textId="77777777" w:rsidR="005E51D4" w:rsidRPr="005E51D4" w:rsidRDefault="005E51D4" w:rsidP="0078421E">
            <w:pPr>
              <w:rPr>
                <w:sz w:val="22"/>
                <w:szCs w:val="22"/>
              </w:rPr>
            </w:pPr>
            <w:r w:rsidRPr="005E51D4">
              <w:rPr>
                <w:sz w:val="22"/>
                <w:szCs w:val="22"/>
              </w:rPr>
              <w:t>Working in work group. Skills prerequisites met. Manager present</w:t>
            </w:r>
          </w:p>
        </w:tc>
        <w:tc>
          <w:tcPr>
            <w:tcW w:w="2018" w:type="dxa"/>
          </w:tcPr>
          <w:p w14:paraId="09E09C45" w14:textId="77777777" w:rsidR="005E51D4" w:rsidRPr="005E51D4" w:rsidRDefault="005E51D4" w:rsidP="0078421E">
            <w:pPr>
              <w:rPr>
                <w:sz w:val="22"/>
                <w:szCs w:val="22"/>
              </w:rPr>
            </w:pPr>
            <w:r w:rsidRPr="005E51D4">
              <w:rPr>
                <w:sz w:val="22"/>
                <w:szCs w:val="22"/>
              </w:rPr>
              <w:t xml:space="preserve">Worker cost is 1:1 per activity point. </w:t>
            </w:r>
            <w:r w:rsidRPr="005E51D4">
              <w:rPr>
                <w:sz w:val="22"/>
                <w:szCs w:val="22"/>
              </w:rPr>
              <w:br/>
              <w:t>Manager cost is 1 activity point per worker on project.</w:t>
            </w:r>
          </w:p>
        </w:tc>
        <w:tc>
          <w:tcPr>
            <w:tcW w:w="2739" w:type="dxa"/>
          </w:tcPr>
          <w:p w14:paraId="08D7CB4D" w14:textId="77777777" w:rsidR="005E51D4" w:rsidRPr="005E51D4" w:rsidRDefault="005E51D4" w:rsidP="0078421E">
            <w:pPr>
              <w:rPr>
                <w:sz w:val="22"/>
                <w:szCs w:val="22"/>
              </w:rPr>
            </w:pPr>
            <w:r w:rsidRPr="005E51D4">
              <w:rPr>
                <w:sz w:val="22"/>
                <w:szCs w:val="22"/>
              </w:rPr>
              <w:t>Workers are paid out of profits (rank of skill x activity points) / 2.</w:t>
            </w:r>
          </w:p>
          <w:p w14:paraId="599F0058" w14:textId="77777777" w:rsidR="005E51D4" w:rsidRPr="005E51D4" w:rsidRDefault="005E51D4" w:rsidP="0078421E">
            <w:pPr>
              <w:rPr>
                <w:sz w:val="22"/>
                <w:szCs w:val="22"/>
              </w:rPr>
            </w:pPr>
            <w:r w:rsidRPr="005E51D4">
              <w:rPr>
                <w:sz w:val="22"/>
                <w:szCs w:val="22"/>
              </w:rPr>
              <w:t>Contractors are paid x2 workers.</w:t>
            </w:r>
          </w:p>
          <w:p w14:paraId="43DD12B9" w14:textId="77777777" w:rsidR="005E51D4" w:rsidRPr="005E51D4" w:rsidRDefault="005E51D4" w:rsidP="0078421E">
            <w:pPr>
              <w:rPr>
                <w:sz w:val="22"/>
                <w:szCs w:val="22"/>
              </w:rPr>
            </w:pPr>
            <w:r w:rsidRPr="005E51D4">
              <w:rPr>
                <w:sz w:val="22"/>
                <w:szCs w:val="22"/>
              </w:rPr>
              <w:t>Managers are paid x2 highest paid worker. Work group retains excess profits. Learners earn -1 wealth but +1 happiness.</w:t>
            </w:r>
          </w:p>
        </w:tc>
      </w:tr>
      <w:tr w:rsidR="005E51D4" w:rsidRPr="005E51D4" w14:paraId="6096563B" w14:textId="77777777" w:rsidTr="005E51D4">
        <w:tc>
          <w:tcPr>
            <w:tcW w:w="3320" w:type="dxa"/>
          </w:tcPr>
          <w:p w14:paraId="6DCB4C63" w14:textId="77777777" w:rsidR="005E51D4" w:rsidRPr="005E51D4" w:rsidRDefault="005E51D4" w:rsidP="0078421E">
            <w:pPr>
              <w:rPr>
                <w:sz w:val="22"/>
                <w:szCs w:val="22"/>
              </w:rPr>
            </w:pPr>
            <w:r w:rsidRPr="005E51D4">
              <w:rPr>
                <w:sz w:val="22"/>
                <w:szCs w:val="22"/>
              </w:rPr>
              <w:t>Worker</w:t>
            </w:r>
          </w:p>
        </w:tc>
        <w:tc>
          <w:tcPr>
            <w:tcW w:w="2093" w:type="dxa"/>
          </w:tcPr>
          <w:p w14:paraId="2B3E6CC6" w14:textId="77777777" w:rsidR="005E51D4" w:rsidRPr="005E51D4" w:rsidRDefault="005E51D4" w:rsidP="0078421E">
            <w:pPr>
              <w:rPr>
                <w:sz w:val="22"/>
                <w:szCs w:val="22"/>
              </w:rPr>
            </w:pPr>
            <w:r w:rsidRPr="005E51D4">
              <w:rPr>
                <w:sz w:val="22"/>
                <w:szCs w:val="22"/>
              </w:rPr>
              <w:t>Working in work group. Skills prerequisites met. Manager not present.</w:t>
            </w:r>
          </w:p>
        </w:tc>
        <w:tc>
          <w:tcPr>
            <w:tcW w:w="2018" w:type="dxa"/>
          </w:tcPr>
          <w:p w14:paraId="14DFB6AF" w14:textId="77777777" w:rsidR="005E51D4" w:rsidRPr="005E51D4" w:rsidRDefault="005E51D4" w:rsidP="0078421E">
            <w:pPr>
              <w:rPr>
                <w:sz w:val="22"/>
                <w:szCs w:val="22"/>
              </w:rPr>
            </w:pPr>
            <w:r w:rsidRPr="005E51D4">
              <w:rPr>
                <w:sz w:val="22"/>
                <w:szCs w:val="22"/>
              </w:rPr>
              <w:t>Worker cost is 2:1 per activity point.</w:t>
            </w:r>
          </w:p>
        </w:tc>
        <w:tc>
          <w:tcPr>
            <w:tcW w:w="2739" w:type="dxa"/>
          </w:tcPr>
          <w:p w14:paraId="65700760" w14:textId="77777777" w:rsidR="005E51D4" w:rsidRPr="005E51D4" w:rsidRDefault="005E51D4" w:rsidP="0078421E">
            <w:pPr>
              <w:rPr>
                <w:sz w:val="22"/>
                <w:szCs w:val="22"/>
              </w:rPr>
            </w:pPr>
            <w:r w:rsidRPr="005E51D4">
              <w:rPr>
                <w:sz w:val="22"/>
                <w:szCs w:val="22"/>
              </w:rPr>
              <w:t>Workers are paid out of profits (rank of skill x activity points) / 2.</w:t>
            </w:r>
          </w:p>
          <w:p w14:paraId="15D7E9BC" w14:textId="77777777" w:rsidR="005E51D4" w:rsidRPr="005E51D4" w:rsidRDefault="005E51D4" w:rsidP="0078421E">
            <w:pPr>
              <w:rPr>
                <w:sz w:val="22"/>
                <w:szCs w:val="22"/>
              </w:rPr>
            </w:pPr>
            <w:r w:rsidRPr="005E51D4">
              <w:rPr>
                <w:sz w:val="22"/>
                <w:szCs w:val="22"/>
              </w:rPr>
              <w:t>Contractors are paid x2 workers.</w:t>
            </w:r>
          </w:p>
          <w:p w14:paraId="172E8E71" w14:textId="77777777" w:rsidR="005E51D4" w:rsidRPr="005E51D4" w:rsidRDefault="005E51D4" w:rsidP="0078421E">
            <w:pPr>
              <w:rPr>
                <w:sz w:val="22"/>
                <w:szCs w:val="22"/>
              </w:rPr>
            </w:pPr>
            <w:r w:rsidRPr="005E51D4">
              <w:rPr>
                <w:sz w:val="22"/>
                <w:szCs w:val="22"/>
              </w:rPr>
              <w:t>Managers are paid x2 highest paid worker.</w:t>
            </w:r>
          </w:p>
          <w:p w14:paraId="701B40EA" w14:textId="77777777" w:rsidR="005E51D4" w:rsidRPr="005E51D4" w:rsidRDefault="005E51D4" w:rsidP="0078421E">
            <w:pPr>
              <w:rPr>
                <w:sz w:val="22"/>
                <w:szCs w:val="22"/>
              </w:rPr>
            </w:pPr>
            <w:r w:rsidRPr="005E51D4">
              <w:rPr>
                <w:sz w:val="22"/>
                <w:szCs w:val="22"/>
              </w:rPr>
              <w:t>Work group retains excess profits.</w:t>
            </w:r>
          </w:p>
        </w:tc>
      </w:tr>
      <w:tr w:rsidR="005E51D4" w:rsidRPr="005E51D4" w14:paraId="7B36A31C" w14:textId="77777777" w:rsidTr="005E51D4">
        <w:tc>
          <w:tcPr>
            <w:tcW w:w="3320" w:type="dxa"/>
          </w:tcPr>
          <w:p w14:paraId="0276EDC7" w14:textId="77777777" w:rsidR="005E51D4" w:rsidRPr="005E51D4" w:rsidRDefault="005E51D4" w:rsidP="0078421E">
            <w:pPr>
              <w:rPr>
                <w:sz w:val="22"/>
                <w:szCs w:val="22"/>
              </w:rPr>
            </w:pPr>
            <w:r w:rsidRPr="005E51D4">
              <w:rPr>
                <w:sz w:val="22"/>
                <w:szCs w:val="22"/>
              </w:rPr>
              <w:t>Any role</w:t>
            </w:r>
          </w:p>
        </w:tc>
        <w:tc>
          <w:tcPr>
            <w:tcW w:w="2093" w:type="dxa"/>
          </w:tcPr>
          <w:p w14:paraId="278CA4B1" w14:textId="77777777" w:rsidR="005E51D4" w:rsidRPr="005E51D4" w:rsidRDefault="005E51D4" w:rsidP="0078421E">
            <w:pPr>
              <w:rPr>
                <w:sz w:val="22"/>
                <w:szCs w:val="22"/>
              </w:rPr>
            </w:pPr>
            <w:r w:rsidRPr="005E51D4">
              <w:rPr>
                <w:sz w:val="22"/>
                <w:szCs w:val="22"/>
              </w:rPr>
              <w:t>Working to extend knowledge. Skills prerequisites met. Group cohort formed for skill development.</w:t>
            </w:r>
          </w:p>
        </w:tc>
        <w:tc>
          <w:tcPr>
            <w:tcW w:w="2018" w:type="dxa"/>
          </w:tcPr>
          <w:p w14:paraId="5996D306" w14:textId="77777777" w:rsidR="005E51D4" w:rsidRPr="005E51D4" w:rsidRDefault="005E51D4" w:rsidP="0078421E">
            <w:pPr>
              <w:rPr>
                <w:sz w:val="22"/>
                <w:szCs w:val="22"/>
              </w:rPr>
            </w:pPr>
            <w:r w:rsidRPr="005E51D4">
              <w:rPr>
                <w:sz w:val="22"/>
                <w:szCs w:val="22"/>
              </w:rPr>
              <w:t xml:space="preserve">See rules for education – </w:t>
            </w:r>
          </w:p>
          <w:p w14:paraId="0A2A6AEB" w14:textId="77777777" w:rsidR="005E51D4" w:rsidRPr="005E51D4" w:rsidRDefault="005E51D4" w:rsidP="0078421E">
            <w:pPr>
              <w:rPr>
                <w:sz w:val="22"/>
                <w:szCs w:val="22"/>
              </w:rPr>
            </w:pPr>
            <w:r w:rsidRPr="005E51D4">
              <w:rPr>
                <w:sz w:val="22"/>
                <w:szCs w:val="22"/>
              </w:rPr>
              <w:t>½ skill points spent on learning can be applied to tasks.</w:t>
            </w:r>
          </w:p>
        </w:tc>
        <w:tc>
          <w:tcPr>
            <w:tcW w:w="2739" w:type="dxa"/>
          </w:tcPr>
          <w:p w14:paraId="185475C4" w14:textId="77777777" w:rsidR="005E51D4" w:rsidRPr="005E51D4" w:rsidRDefault="005E51D4" w:rsidP="0078421E">
            <w:pPr>
              <w:rPr>
                <w:sz w:val="22"/>
                <w:szCs w:val="22"/>
              </w:rPr>
            </w:pPr>
            <w:r w:rsidRPr="005E51D4">
              <w:rPr>
                <w:sz w:val="22"/>
                <w:szCs w:val="22"/>
              </w:rPr>
              <w:t>Knowledge is available through library at University, and is approved curriculum for any teacher.</w:t>
            </w:r>
          </w:p>
        </w:tc>
      </w:tr>
      <w:tr w:rsidR="005E51D4" w:rsidRPr="005E51D4" w14:paraId="422AB5B5" w14:textId="77777777" w:rsidTr="005E51D4">
        <w:tc>
          <w:tcPr>
            <w:tcW w:w="3320" w:type="dxa"/>
          </w:tcPr>
          <w:p w14:paraId="7A1C713D" w14:textId="77777777" w:rsidR="005E51D4" w:rsidRPr="005E51D4" w:rsidRDefault="005E51D4" w:rsidP="0078421E">
            <w:pPr>
              <w:rPr>
                <w:sz w:val="22"/>
                <w:szCs w:val="22"/>
              </w:rPr>
            </w:pPr>
            <w:r w:rsidRPr="005E51D4">
              <w:rPr>
                <w:sz w:val="22"/>
                <w:szCs w:val="22"/>
              </w:rPr>
              <w:t>Any role</w:t>
            </w:r>
          </w:p>
        </w:tc>
        <w:tc>
          <w:tcPr>
            <w:tcW w:w="2093" w:type="dxa"/>
          </w:tcPr>
          <w:p w14:paraId="30312BF8" w14:textId="77777777" w:rsidR="005E51D4" w:rsidRPr="005E51D4" w:rsidRDefault="005E51D4" w:rsidP="0078421E">
            <w:pPr>
              <w:rPr>
                <w:sz w:val="22"/>
                <w:szCs w:val="22"/>
              </w:rPr>
            </w:pPr>
            <w:r w:rsidRPr="005E51D4">
              <w:rPr>
                <w:sz w:val="22"/>
                <w:szCs w:val="22"/>
              </w:rPr>
              <w:t>Working as a volunteer. Goal is defined. Skills prerequisites met.</w:t>
            </w:r>
          </w:p>
        </w:tc>
        <w:tc>
          <w:tcPr>
            <w:tcW w:w="2018" w:type="dxa"/>
          </w:tcPr>
          <w:p w14:paraId="697097D7" w14:textId="77777777" w:rsidR="005E51D4" w:rsidRPr="005E51D4" w:rsidRDefault="005E51D4" w:rsidP="0078421E">
            <w:pPr>
              <w:rPr>
                <w:sz w:val="22"/>
                <w:szCs w:val="22"/>
              </w:rPr>
            </w:pPr>
            <w:r w:rsidRPr="005E51D4">
              <w:rPr>
                <w:sz w:val="22"/>
                <w:szCs w:val="22"/>
              </w:rPr>
              <w:t xml:space="preserve">Activity cost is 1:1. </w:t>
            </w:r>
          </w:p>
        </w:tc>
        <w:tc>
          <w:tcPr>
            <w:tcW w:w="2739" w:type="dxa"/>
          </w:tcPr>
          <w:p w14:paraId="1F7E0FA3" w14:textId="77777777" w:rsidR="005E51D4" w:rsidRPr="005E51D4" w:rsidRDefault="005E51D4" w:rsidP="0078421E">
            <w:pPr>
              <w:rPr>
                <w:sz w:val="22"/>
                <w:szCs w:val="22"/>
              </w:rPr>
            </w:pPr>
            <w:r w:rsidRPr="005E51D4">
              <w:rPr>
                <w:sz w:val="22"/>
                <w:szCs w:val="22"/>
              </w:rPr>
              <w:t xml:space="preserve">No wealth is earned, but happiness for worker &amp; society improved. </w:t>
            </w:r>
          </w:p>
        </w:tc>
      </w:tr>
      <w:tr w:rsidR="005E51D4" w:rsidRPr="005E51D4" w14:paraId="0A2E9D28" w14:textId="77777777" w:rsidTr="005E51D4">
        <w:tc>
          <w:tcPr>
            <w:tcW w:w="3320" w:type="dxa"/>
          </w:tcPr>
          <w:p w14:paraId="7B89C441" w14:textId="77777777" w:rsidR="005E51D4" w:rsidRPr="005E51D4" w:rsidRDefault="005E51D4" w:rsidP="0078421E">
            <w:pPr>
              <w:rPr>
                <w:sz w:val="22"/>
                <w:szCs w:val="22"/>
              </w:rPr>
            </w:pPr>
            <w:r w:rsidRPr="005E51D4">
              <w:rPr>
                <w:sz w:val="22"/>
                <w:szCs w:val="22"/>
              </w:rPr>
              <w:t>Any role</w:t>
            </w:r>
          </w:p>
        </w:tc>
        <w:tc>
          <w:tcPr>
            <w:tcW w:w="2093" w:type="dxa"/>
          </w:tcPr>
          <w:p w14:paraId="6F3AFA34" w14:textId="77777777" w:rsidR="005E51D4" w:rsidRPr="005E51D4" w:rsidRDefault="005E51D4" w:rsidP="0078421E">
            <w:pPr>
              <w:rPr>
                <w:sz w:val="22"/>
                <w:szCs w:val="22"/>
              </w:rPr>
            </w:pPr>
            <w:r w:rsidRPr="005E51D4">
              <w:rPr>
                <w:sz w:val="22"/>
                <w:szCs w:val="22"/>
              </w:rPr>
              <w:t>Working as an entrepreneur, on a goal that is managed by self. Skills prerequisites met.</w:t>
            </w:r>
          </w:p>
        </w:tc>
        <w:tc>
          <w:tcPr>
            <w:tcW w:w="2018" w:type="dxa"/>
          </w:tcPr>
          <w:p w14:paraId="449DA230" w14:textId="77777777" w:rsidR="005E51D4" w:rsidRPr="005E51D4" w:rsidRDefault="005E51D4" w:rsidP="0078421E">
            <w:pPr>
              <w:rPr>
                <w:sz w:val="22"/>
                <w:szCs w:val="22"/>
              </w:rPr>
            </w:pPr>
            <w:r w:rsidRPr="005E51D4">
              <w:rPr>
                <w:sz w:val="22"/>
                <w:szCs w:val="22"/>
              </w:rPr>
              <w:t xml:space="preserve">Activity cost is 3:1. </w:t>
            </w:r>
          </w:p>
        </w:tc>
        <w:tc>
          <w:tcPr>
            <w:tcW w:w="2739" w:type="dxa"/>
          </w:tcPr>
          <w:p w14:paraId="6E63EAAB" w14:textId="77777777" w:rsidR="005E51D4" w:rsidRPr="005E51D4" w:rsidRDefault="005E51D4" w:rsidP="0078421E">
            <w:pPr>
              <w:rPr>
                <w:sz w:val="22"/>
                <w:szCs w:val="22"/>
              </w:rPr>
            </w:pPr>
            <w:r w:rsidRPr="005E51D4">
              <w:rPr>
                <w:sz w:val="22"/>
                <w:szCs w:val="22"/>
              </w:rPr>
              <w:t>All costs come out of individual’s pockets, but individual keeps all profits.</w:t>
            </w:r>
          </w:p>
        </w:tc>
      </w:tr>
    </w:tbl>
    <w:p w14:paraId="394FC4E6" w14:textId="77777777" w:rsidR="005E51D4" w:rsidRPr="00E35A0E" w:rsidRDefault="005E51D4" w:rsidP="005E51D4">
      <w:pPr>
        <w:ind w:left="720"/>
      </w:pPr>
    </w:p>
    <w:p w14:paraId="44417C54" w14:textId="77777777" w:rsidR="005E51D4" w:rsidRDefault="005E51D4" w:rsidP="005E51D4">
      <w:pPr>
        <w:ind w:left="720"/>
      </w:pPr>
      <w:r>
        <w:rPr>
          <w:i/>
        </w:rPr>
        <w:t xml:space="preserve">Prerequisites: </w:t>
      </w:r>
      <w:r>
        <w:t>Any goal or task that has a prerequisite must have that prerequisite and rank met by the character attempting to contribute to the project for that given skill. A character may not contribute to a goal or task for which they have no aligning skills to contribute.</w:t>
      </w:r>
    </w:p>
    <w:p w14:paraId="1F4B7504" w14:textId="77777777" w:rsidR="005E51D4" w:rsidRDefault="005E51D4" w:rsidP="005E51D4">
      <w:pPr>
        <w:ind w:left="720"/>
        <w:rPr>
          <w:i/>
        </w:rPr>
      </w:pPr>
    </w:p>
    <w:p w14:paraId="2CD4CD68" w14:textId="77777777" w:rsidR="005E51D4" w:rsidRDefault="005E51D4" w:rsidP="005E51D4">
      <w:pPr>
        <w:ind w:left="720"/>
      </w:pPr>
      <w:r>
        <w:rPr>
          <w:i/>
        </w:rPr>
        <w:t>Interests align with industry:</w:t>
      </w:r>
      <w:r>
        <w:t xml:space="preserve"> If the working character has an interest that aligns with the task or goal, they get 1 free activity point that round to spend towards the accomplishment of that task or goal.</w:t>
      </w:r>
    </w:p>
    <w:p w14:paraId="15F24A4E" w14:textId="0BEC1BA4" w:rsidR="005E51D4" w:rsidRPr="002E77BD" w:rsidRDefault="005E51D4">
      <w:pPr>
        <w:rPr>
          <w:b/>
        </w:rPr>
      </w:pPr>
    </w:p>
    <w:sectPr w:rsidR="005E51D4" w:rsidRPr="002E77BD" w:rsidSect="001D5E18">
      <w:pgSz w:w="12240" w:h="15840"/>
      <w:pgMar w:top="1440" w:right="81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E1163"/>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nsid w:val="475F4739"/>
    <w:multiLevelType w:val="hybridMultilevel"/>
    <w:tmpl w:val="7A300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E18"/>
    <w:rsid w:val="001D5E18"/>
    <w:rsid w:val="002E77BD"/>
    <w:rsid w:val="005E51D4"/>
    <w:rsid w:val="008C3AE6"/>
    <w:rsid w:val="00A36C29"/>
    <w:rsid w:val="00AE4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CC6F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E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5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46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E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5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4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1506</Words>
  <Characters>8586</Characters>
  <Application>Microsoft Macintosh Word</Application>
  <DocSecurity>0</DocSecurity>
  <Lines>71</Lines>
  <Paragraphs>20</Paragraphs>
  <ScaleCrop>false</ScaleCrop>
  <Company/>
  <LinksUpToDate>false</LinksUpToDate>
  <CharactersWithSpaces>10072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Archer</dc:creator>
  <cp:keywords/>
  <dc:description/>
  <cp:lastModifiedBy>Joshua Archer</cp:lastModifiedBy>
  <cp:revision>4</cp:revision>
  <dcterms:created xsi:type="dcterms:W3CDTF">2014-09-15T18:26:00Z</dcterms:created>
  <dcterms:modified xsi:type="dcterms:W3CDTF">2014-09-15T18:40:00Z</dcterms:modified>
</cp:coreProperties>
</file>